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FE" w:rsidRPr="008C7D54" w:rsidRDefault="00B070FE">
      <w:pPr>
        <w:pStyle w:val="Textoindependiente"/>
        <w:rPr>
          <w:rFonts w:ascii="Bookman Old Style" w:hAnsi="Bookman Old Style"/>
          <w:color w:val="595959" w:themeColor="text1" w:themeTint="A6"/>
          <w:sz w:val="20"/>
        </w:rPr>
      </w:pPr>
      <w:bookmarkStart w:id="0" w:name="_GoBack"/>
      <w:bookmarkEnd w:id="0"/>
    </w:p>
    <w:p w:rsidR="00B070FE" w:rsidRPr="008C7D54" w:rsidRDefault="00B070FE">
      <w:pPr>
        <w:pStyle w:val="Textoindependiente"/>
        <w:spacing w:before="7"/>
        <w:rPr>
          <w:rFonts w:ascii="Bookman Old Style" w:hAnsi="Bookman Old Style"/>
          <w:color w:val="595959" w:themeColor="text1" w:themeTint="A6"/>
          <w:sz w:val="19"/>
        </w:rPr>
      </w:pPr>
    </w:p>
    <w:p w:rsidR="00B070FE" w:rsidRPr="008C7D54" w:rsidRDefault="00D56C72" w:rsidP="003E17D6">
      <w:pPr>
        <w:pStyle w:val="Textoindependiente"/>
        <w:ind w:left="1202" w:right="1481"/>
        <w:jc w:val="both"/>
        <w:rPr>
          <w:rFonts w:ascii="Bookman Old Style" w:hAnsi="Bookman Old Style"/>
          <w:color w:val="595959" w:themeColor="text1" w:themeTint="A6"/>
        </w:rPr>
      </w:pPr>
      <w:r w:rsidRPr="008C7D54">
        <w:rPr>
          <w:rFonts w:ascii="Bookman Old Style" w:hAnsi="Bookman Old Style"/>
          <w:color w:val="595959" w:themeColor="text1" w:themeTint="A6"/>
        </w:rPr>
        <w:t xml:space="preserve">La Caja Bancaria Estatal de Salud requiere </w:t>
      </w:r>
      <w:r w:rsidR="00BC588B" w:rsidRPr="008C7D54">
        <w:rPr>
          <w:rFonts w:ascii="Bookman Old Style" w:hAnsi="Bookman Old Style"/>
          <w:color w:val="595959" w:themeColor="text1" w:themeTint="A6"/>
        </w:rPr>
        <w:t>para la Regional Oruro los Servicios Médicos para Pacientes COVID-19</w:t>
      </w:r>
      <w:r w:rsidR="004B2FBD" w:rsidRPr="008C7D54">
        <w:rPr>
          <w:rFonts w:ascii="Bookman Old Style" w:hAnsi="Bookman Old Style"/>
          <w:color w:val="595959" w:themeColor="text1" w:themeTint="A6"/>
        </w:rPr>
        <w:t xml:space="preserve"> conform</w:t>
      </w:r>
      <w:r w:rsidR="009A29D0" w:rsidRPr="008C7D54">
        <w:rPr>
          <w:rFonts w:ascii="Bookman Old Style" w:hAnsi="Bookman Old Style"/>
          <w:color w:val="595959" w:themeColor="text1" w:themeTint="A6"/>
        </w:rPr>
        <w:t>e</w:t>
      </w:r>
      <w:r w:rsidR="004B2FBD" w:rsidRPr="008C7D54">
        <w:rPr>
          <w:rFonts w:ascii="Bookman Old Style" w:hAnsi="Bookman Old Style"/>
          <w:color w:val="595959" w:themeColor="text1" w:themeTint="A6"/>
        </w:rPr>
        <w:t xml:space="preserve"> a</w:t>
      </w:r>
      <w:r w:rsidR="009A29D0" w:rsidRPr="008C7D54">
        <w:rPr>
          <w:rFonts w:ascii="Bookman Old Style" w:hAnsi="Bookman Old Style"/>
          <w:color w:val="595959" w:themeColor="text1" w:themeTint="A6"/>
        </w:rPr>
        <w:t xml:space="preserve">l </w:t>
      </w:r>
      <w:r w:rsidRPr="008C7D54">
        <w:rPr>
          <w:rFonts w:ascii="Bookman Old Style" w:hAnsi="Bookman Old Style"/>
          <w:color w:val="595959" w:themeColor="text1" w:themeTint="A6"/>
          <w:spacing w:val="-42"/>
        </w:rPr>
        <w:t xml:space="preserve"> </w:t>
      </w:r>
      <w:r w:rsidR="004B2FBD" w:rsidRPr="008C7D54">
        <w:rPr>
          <w:rFonts w:ascii="Bookman Old Style" w:hAnsi="Bookman Old Style"/>
          <w:color w:val="595959" w:themeColor="text1" w:themeTint="A6"/>
          <w:spacing w:val="-42"/>
        </w:rPr>
        <w:t xml:space="preserve">      </w:t>
      </w:r>
      <w:r w:rsidRPr="008C7D54">
        <w:rPr>
          <w:rFonts w:ascii="Bookman Old Style" w:hAnsi="Bookman Old Style"/>
          <w:color w:val="595959" w:themeColor="text1" w:themeTint="A6"/>
        </w:rPr>
        <w:t>siguiente</w:t>
      </w:r>
      <w:r w:rsidR="009A29D0" w:rsidRPr="008C7D54">
        <w:rPr>
          <w:rFonts w:ascii="Bookman Old Style" w:hAnsi="Bookman Old Style"/>
          <w:color w:val="595959" w:themeColor="text1" w:themeTint="A6"/>
        </w:rPr>
        <w:t xml:space="preserve"> detalle</w:t>
      </w:r>
      <w:r w:rsidRPr="008C7D54">
        <w:rPr>
          <w:rFonts w:ascii="Bookman Old Style" w:hAnsi="Bookman Old Style"/>
          <w:color w:val="595959" w:themeColor="text1" w:themeTint="A6"/>
        </w:rPr>
        <w:t>;</w:t>
      </w:r>
    </w:p>
    <w:p w:rsidR="00B070FE" w:rsidRPr="008C7D54" w:rsidRDefault="00B070FE">
      <w:pPr>
        <w:pStyle w:val="Textoindependiente"/>
        <w:spacing w:before="9"/>
        <w:rPr>
          <w:rFonts w:ascii="Bookman Old Style" w:hAnsi="Bookman Old Style"/>
          <w:color w:val="595959" w:themeColor="text1" w:themeTint="A6"/>
          <w:sz w:val="15"/>
        </w:rPr>
      </w:pPr>
    </w:p>
    <w:p w:rsidR="004B2FBD" w:rsidRPr="008C7D54" w:rsidRDefault="009A29D0" w:rsidP="002C44D4">
      <w:pPr>
        <w:pStyle w:val="Prrafodelista"/>
        <w:numPr>
          <w:ilvl w:val="0"/>
          <w:numId w:val="6"/>
        </w:numPr>
        <w:tabs>
          <w:tab w:val="left" w:pos="1921"/>
          <w:tab w:val="left" w:pos="1922"/>
        </w:tabs>
        <w:spacing w:before="1"/>
        <w:rPr>
          <w:rFonts w:ascii="Bookman Old Style" w:hAnsi="Bookman Old Style"/>
          <w:color w:val="595959" w:themeColor="text1" w:themeTint="A6"/>
          <w:sz w:val="16"/>
          <w:szCs w:val="16"/>
        </w:rPr>
      </w:pPr>
      <w:r w:rsidRPr="008C7D54">
        <w:rPr>
          <w:rFonts w:ascii="Bookman Old Style" w:hAnsi="Bookman Old Style"/>
          <w:color w:val="595959" w:themeColor="text1" w:themeTint="A6"/>
          <w:sz w:val="16"/>
          <w:szCs w:val="16"/>
        </w:rPr>
        <w:t>SERVICIOS MEDICOS PACIENTES COVID-19 REGIONAL ORURO - GESTION 2022</w:t>
      </w:r>
    </w:p>
    <w:p w:rsidR="004B2FBD" w:rsidRPr="008C7D54" w:rsidRDefault="004B2FBD" w:rsidP="004B2FBD">
      <w:pPr>
        <w:tabs>
          <w:tab w:val="left" w:pos="1921"/>
          <w:tab w:val="left" w:pos="1922"/>
        </w:tabs>
        <w:spacing w:before="1"/>
        <w:rPr>
          <w:rFonts w:ascii="Bookman Old Style" w:hAnsi="Bookman Old Style"/>
          <w:color w:val="595959" w:themeColor="text1" w:themeTint="A6"/>
          <w:sz w:val="16"/>
        </w:rPr>
      </w:pPr>
    </w:p>
    <w:p w:rsidR="00B070FE" w:rsidRPr="008C7D54" w:rsidRDefault="00B070FE">
      <w:pPr>
        <w:pStyle w:val="Textoindependiente"/>
        <w:spacing w:before="10"/>
        <w:rPr>
          <w:rFonts w:ascii="Bookman Old Style" w:hAnsi="Bookman Old Style"/>
          <w:color w:val="595959" w:themeColor="text1" w:themeTint="A6"/>
          <w:sz w:val="15"/>
        </w:rPr>
      </w:pPr>
    </w:p>
    <w:p w:rsidR="00B070FE" w:rsidRPr="008C7D54" w:rsidRDefault="00D56C72" w:rsidP="00AD2858">
      <w:pPr>
        <w:pStyle w:val="Textoindependiente"/>
        <w:ind w:left="1202" w:right="655"/>
        <w:jc w:val="both"/>
        <w:rPr>
          <w:rFonts w:ascii="Bookman Old Style" w:hAnsi="Bookman Old Style"/>
          <w:color w:val="595959" w:themeColor="text1" w:themeTint="A6"/>
        </w:rPr>
      </w:pPr>
      <w:r w:rsidRPr="008C7D54">
        <w:rPr>
          <w:rFonts w:ascii="Bookman Old Style" w:hAnsi="Bookman Old Style"/>
          <w:color w:val="595959" w:themeColor="text1" w:themeTint="A6"/>
        </w:rPr>
        <w:t>Las</w:t>
      </w:r>
      <w:r w:rsidRPr="008C7D54">
        <w:rPr>
          <w:rFonts w:ascii="Bookman Old Style" w:hAnsi="Bookman Old Style"/>
          <w:color w:val="595959" w:themeColor="text1" w:themeTint="A6"/>
          <w:spacing w:val="22"/>
        </w:rPr>
        <w:t xml:space="preserve"> </w:t>
      </w:r>
      <w:r w:rsidRPr="008C7D54">
        <w:rPr>
          <w:rFonts w:ascii="Bookman Old Style" w:hAnsi="Bookman Old Style"/>
          <w:color w:val="595959" w:themeColor="text1" w:themeTint="A6"/>
        </w:rPr>
        <w:t>empresas</w:t>
      </w:r>
      <w:r w:rsidRPr="008C7D54">
        <w:rPr>
          <w:rFonts w:ascii="Bookman Old Style" w:hAnsi="Bookman Old Style"/>
          <w:color w:val="595959" w:themeColor="text1" w:themeTint="A6"/>
          <w:spacing w:val="23"/>
        </w:rPr>
        <w:t xml:space="preserve"> </w:t>
      </w:r>
      <w:r w:rsidRPr="008C7D54">
        <w:rPr>
          <w:rFonts w:ascii="Bookman Old Style" w:hAnsi="Bookman Old Style"/>
          <w:color w:val="595959" w:themeColor="text1" w:themeTint="A6"/>
        </w:rPr>
        <w:t>proponentes</w:t>
      </w:r>
      <w:r w:rsidRPr="008C7D54">
        <w:rPr>
          <w:rFonts w:ascii="Bookman Old Style" w:hAnsi="Bookman Old Style"/>
          <w:color w:val="595959" w:themeColor="text1" w:themeTint="A6"/>
          <w:spacing w:val="22"/>
        </w:rPr>
        <w:t xml:space="preserve"> </w:t>
      </w:r>
      <w:r w:rsidRPr="008C7D54">
        <w:rPr>
          <w:rFonts w:ascii="Bookman Old Style" w:hAnsi="Bookman Old Style"/>
          <w:color w:val="595959" w:themeColor="text1" w:themeTint="A6"/>
        </w:rPr>
        <w:t>podrán</w:t>
      </w:r>
      <w:r w:rsidRPr="008C7D54">
        <w:rPr>
          <w:rFonts w:ascii="Bookman Old Style" w:hAnsi="Bookman Old Style"/>
          <w:color w:val="595959" w:themeColor="text1" w:themeTint="A6"/>
          <w:spacing w:val="21"/>
        </w:rPr>
        <w:t xml:space="preserve"> </w:t>
      </w:r>
      <w:r w:rsidRPr="008C7D54">
        <w:rPr>
          <w:rFonts w:ascii="Bookman Old Style" w:hAnsi="Bookman Old Style"/>
          <w:color w:val="595959" w:themeColor="text1" w:themeTint="A6"/>
        </w:rPr>
        <w:t>presentarse</w:t>
      </w:r>
      <w:r w:rsidRPr="008C7D54">
        <w:rPr>
          <w:rFonts w:ascii="Bookman Old Style" w:hAnsi="Bookman Old Style"/>
          <w:color w:val="595959" w:themeColor="text1" w:themeTint="A6"/>
          <w:spacing w:val="21"/>
        </w:rPr>
        <w:t xml:space="preserve"> </w:t>
      </w:r>
      <w:r w:rsidR="009A29D0" w:rsidRPr="008C7D54">
        <w:rPr>
          <w:rFonts w:ascii="Bookman Old Style" w:hAnsi="Bookman Old Style"/>
          <w:color w:val="595959" w:themeColor="text1" w:themeTint="A6"/>
        </w:rPr>
        <w:t>según el requerimiento</w:t>
      </w:r>
      <w:r w:rsidR="009A29D0" w:rsidRPr="008C7D54">
        <w:rPr>
          <w:rFonts w:ascii="Bookman Old Style" w:hAnsi="Bookman Old Style"/>
          <w:color w:val="595959" w:themeColor="text1" w:themeTint="A6"/>
          <w:spacing w:val="21"/>
        </w:rPr>
        <w:t xml:space="preserve"> </w:t>
      </w:r>
      <w:r w:rsidR="009A29D0" w:rsidRPr="008C7D54">
        <w:rPr>
          <w:rFonts w:ascii="Bookman Old Style" w:hAnsi="Bookman Old Style"/>
          <w:color w:val="595959" w:themeColor="text1" w:themeTint="A6"/>
        </w:rPr>
        <w:t>detallado en las</w:t>
      </w:r>
      <w:r w:rsidRPr="008C7D54">
        <w:rPr>
          <w:rFonts w:ascii="Bookman Old Style" w:hAnsi="Bookman Old Style"/>
          <w:color w:val="595959" w:themeColor="text1" w:themeTint="A6"/>
          <w:spacing w:val="22"/>
        </w:rPr>
        <w:t xml:space="preserve"> </w:t>
      </w:r>
      <w:r w:rsidRPr="008C7D54">
        <w:rPr>
          <w:rFonts w:ascii="Bookman Old Style" w:hAnsi="Bookman Old Style"/>
          <w:color w:val="595959" w:themeColor="text1" w:themeTint="A6"/>
        </w:rPr>
        <w:t>Especificaciones</w:t>
      </w:r>
      <w:r w:rsidRPr="008C7D54">
        <w:rPr>
          <w:rFonts w:ascii="Bookman Old Style" w:hAnsi="Bookman Old Style"/>
          <w:color w:val="595959" w:themeColor="text1" w:themeTint="A6"/>
          <w:spacing w:val="1"/>
        </w:rPr>
        <w:t xml:space="preserve"> </w:t>
      </w:r>
      <w:r w:rsidRPr="008C7D54">
        <w:rPr>
          <w:rFonts w:ascii="Bookman Old Style" w:hAnsi="Bookman Old Style"/>
          <w:color w:val="595959" w:themeColor="text1" w:themeTint="A6"/>
        </w:rPr>
        <w:t>Técnicas</w:t>
      </w:r>
      <w:r w:rsidRPr="008C7D54">
        <w:rPr>
          <w:rFonts w:ascii="Bookman Old Style" w:hAnsi="Bookman Old Style"/>
          <w:color w:val="595959" w:themeColor="text1" w:themeTint="A6"/>
          <w:spacing w:val="-2"/>
        </w:rPr>
        <w:t xml:space="preserve"> </w:t>
      </w:r>
      <w:r w:rsidRPr="008C7D54">
        <w:rPr>
          <w:rFonts w:ascii="Bookman Old Style" w:hAnsi="Bookman Old Style"/>
          <w:color w:val="595959" w:themeColor="text1" w:themeTint="A6"/>
        </w:rPr>
        <w:t>y</w:t>
      </w:r>
      <w:r w:rsidRPr="008C7D54">
        <w:rPr>
          <w:rFonts w:ascii="Bookman Old Style" w:hAnsi="Bookman Old Style"/>
          <w:color w:val="595959" w:themeColor="text1" w:themeTint="A6"/>
          <w:spacing w:val="-1"/>
        </w:rPr>
        <w:t xml:space="preserve"> </w:t>
      </w:r>
      <w:r w:rsidRPr="008C7D54">
        <w:rPr>
          <w:rFonts w:ascii="Bookman Old Style" w:hAnsi="Bookman Old Style"/>
          <w:color w:val="595959" w:themeColor="text1" w:themeTint="A6"/>
        </w:rPr>
        <w:t>Condiciones</w:t>
      </w:r>
      <w:r w:rsidRPr="008C7D54">
        <w:rPr>
          <w:rFonts w:ascii="Bookman Old Style" w:hAnsi="Bookman Old Style"/>
          <w:color w:val="595959" w:themeColor="text1" w:themeTint="A6"/>
          <w:spacing w:val="-1"/>
        </w:rPr>
        <w:t xml:space="preserve"> </w:t>
      </w:r>
      <w:r w:rsidRPr="008C7D54">
        <w:rPr>
          <w:rFonts w:ascii="Bookman Old Style" w:hAnsi="Bookman Old Style"/>
          <w:color w:val="595959" w:themeColor="text1" w:themeTint="A6"/>
        </w:rPr>
        <w:t>Administrativas</w:t>
      </w:r>
      <w:r w:rsidR="00641FA5" w:rsidRPr="008C7D54">
        <w:rPr>
          <w:rFonts w:ascii="Bookman Old Style" w:hAnsi="Bookman Old Style"/>
          <w:color w:val="595959" w:themeColor="text1" w:themeTint="A6"/>
        </w:rPr>
        <w:t>:</w:t>
      </w:r>
    </w:p>
    <w:p w:rsidR="00B070FE" w:rsidRPr="008C7D54" w:rsidRDefault="00B070FE">
      <w:pPr>
        <w:pStyle w:val="Textoindependiente"/>
        <w:spacing w:before="4"/>
        <w:rPr>
          <w:rFonts w:ascii="Bookman Old Style" w:hAnsi="Bookman Old Style"/>
          <w:color w:val="595959" w:themeColor="text1" w:themeTint="A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0"/>
      </w:tblGrid>
      <w:tr w:rsidR="008C7D54" w:rsidRPr="008C7D54" w:rsidTr="00AD2858">
        <w:trPr>
          <w:trHeight w:val="477"/>
          <w:jc w:val="center"/>
        </w:trPr>
        <w:tc>
          <w:tcPr>
            <w:tcW w:w="8910" w:type="dxa"/>
            <w:shd w:val="clear" w:color="auto" w:fill="94B3D6"/>
          </w:tcPr>
          <w:p w:rsidR="00B070FE" w:rsidRPr="008C7D54" w:rsidRDefault="00D56C72">
            <w:pPr>
              <w:pStyle w:val="TableParagraph"/>
              <w:spacing w:before="140"/>
              <w:ind w:left="3633" w:right="3628"/>
              <w:jc w:val="center"/>
              <w:rPr>
                <w:rFonts w:ascii="Bookman Old Style" w:hAnsi="Bookman Old Style"/>
                <w:b/>
                <w:color w:val="595959" w:themeColor="text1" w:themeTint="A6"/>
                <w:sz w:val="16"/>
              </w:rPr>
            </w:pPr>
            <w:r w:rsidRPr="008C7D54">
              <w:rPr>
                <w:rFonts w:ascii="Bookman Old Style" w:hAnsi="Bookman Old Style"/>
                <w:b/>
                <w:color w:val="595959" w:themeColor="text1" w:themeTint="A6"/>
                <w:sz w:val="16"/>
              </w:rPr>
              <w:t>DATOS</w:t>
            </w:r>
            <w:r w:rsidRPr="008C7D54">
              <w:rPr>
                <w:rFonts w:ascii="Bookman Old Style" w:hAnsi="Bookman Old Style"/>
                <w:b/>
                <w:color w:val="595959" w:themeColor="text1" w:themeTint="A6"/>
                <w:spacing w:val="-2"/>
                <w:sz w:val="16"/>
              </w:rPr>
              <w:t xml:space="preserve"> </w:t>
            </w:r>
            <w:r w:rsidRPr="008C7D54">
              <w:rPr>
                <w:rFonts w:ascii="Bookman Old Style" w:hAnsi="Bookman Old Style"/>
                <w:b/>
                <w:color w:val="595959" w:themeColor="text1" w:themeTint="A6"/>
                <w:sz w:val="16"/>
              </w:rPr>
              <w:t>GENERALES</w:t>
            </w:r>
          </w:p>
        </w:tc>
      </w:tr>
      <w:tr w:rsidR="008C7D54" w:rsidRPr="008C7D54" w:rsidTr="00AD2858">
        <w:trPr>
          <w:trHeight w:val="5602"/>
          <w:jc w:val="center"/>
        </w:trPr>
        <w:tc>
          <w:tcPr>
            <w:tcW w:w="8910" w:type="dxa"/>
          </w:tcPr>
          <w:p w:rsidR="00B070FE" w:rsidRPr="008C7D54" w:rsidRDefault="00B070FE">
            <w:pPr>
              <w:pStyle w:val="TableParagraph"/>
              <w:spacing w:before="6"/>
              <w:rPr>
                <w:rFonts w:ascii="Bookman Old Style" w:hAnsi="Bookman Old Style"/>
                <w:color w:val="595959" w:themeColor="text1" w:themeTint="A6"/>
                <w:sz w:val="15"/>
              </w:rPr>
            </w:pPr>
          </w:p>
          <w:p w:rsidR="00B070FE" w:rsidRPr="008C7D54" w:rsidRDefault="003E17D6">
            <w:pPr>
              <w:pStyle w:val="TableParagraph"/>
              <w:spacing w:line="278" w:lineRule="auto"/>
              <w:ind w:left="107" w:right="95"/>
              <w:jc w:val="both"/>
              <w:rPr>
                <w:rFonts w:ascii="Bookman Old Style" w:hAnsi="Bookman Old Style"/>
                <w:color w:val="595959" w:themeColor="text1" w:themeTint="A6"/>
                <w:sz w:val="16"/>
              </w:rPr>
            </w:pPr>
            <w:r w:rsidRPr="008C7D54">
              <w:rPr>
                <w:rFonts w:ascii="Bookman Old Style" w:hAnsi="Bookman Old Style"/>
                <w:b/>
                <w:color w:val="595959" w:themeColor="text1" w:themeTint="A6"/>
                <w:sz w:val="16"/>
              </w:rPr>
              <w:t>PRESENTACIÓN DE DOCUMENTOS</w:t>
            </w:r>
            <w:r w:rsidR="00D56C72" w:rsidRPr="008C7D54">
              <w:rPr>
                <w:rFonts w:ascii="Bookman Old Style" w:hAnsi="Bookman Old Style"/>
                <w:b/>
                <w:color w:val="595959" w:themeColor="text1" w:themeTint="A6"/>
                <w:sz w:val="16"/>
              </w:rPr>
              <w:t xml:space="preserve">: </w:t>
            </w:r>
            <w:r w:rsidR="00AD2858" w:rsidRPr="008C7D54">
              <w:rPr>
                <w:rFonts w:ascii="Bookman Old Style" w:hAnsi="Bookman Old Style"/>
                <w:color w:val="595959" w:themeColor="text1" w:themeTint="A6"/>
                <w:sz w:val="16"/>
              </w:rPr>
              <w:t>Las propuestas presentadas</w:t>
            </w:r>
            <w:r w:rsidR="00D56C72" w:rsidRPr="008C7D54">
              <w:rPr>
                <w:rFonts w:ascii="Bookman Old Style" w:hAnsi="Bookman Old Style"/>
                <w:color w:val="595959" w:themeColor="text1" w:themeTint="A6"/>
                <w:sz w:val="16"/>
              </w:rPr>
              <w:t xml:space="preserve"> deberán ser elaboradas conforme a los requisitos y</w:t>
            </w:r>
            <w:r w:rsidR="00D56C72" w:rsidRPr="008C7D54">
              <w:rPr>
                <w:rFonts w:ascii="Bookman Old Style" w:hAnsi="Bookman Old Style"/>
                <w:color w:val="595959" w:themeColor="text1" w:themeTint="A6"/>
                <w:spacing w:val="1"/>
                <w:sz w:val="16"/>
              </w:rPr>
              <w:t xml:space="preserve"> </w:t>
            </w:r>
            <w:r w:rsidR="00D56C72" w:rsidRPr="008C7D54">
              <w:rPr>
                <w:rFonts w:ascii="Bookman Old Style" w:hAnsi="Bookman Old Style"/>
                <w:color w:val="595959" w:themeColor="text1" w:themeTint="A6"/>
                <w:sz w:val="16"/>
              </w:rPr>
              <w:t>condiciones</w:t>
            </w:r>
            <w:r w:rsidR="00D56C72" w:rsidRPr="008C7D54">
              <w:rPr>
                <w:rFonts w:ascii="Bookman Old Style" w:hAnsi="Bookman Old Style"/>
                <w:color w:val="595959" w:themeColor="text1" w:themeTint="A6"/>
                <w:spacing w:val="1"/>
                <w:sz w:val="16"/>
              </w:rPr>
              <w:t xml:space="preserve"> </w:t>
            </w:r>
            <w:r w:rsidR="00D56C72" w:rsidRPr="008C7D54">
              <w:rPr>
                <w:rFonts w:ascii="Bookman Old Style" w:hAnsi="Bookman Old Style"/>
                <w:color w:val="595959" w:themeColor="text1" w:themeTint="A6"/>
                <w:sz w:val="16"/>
              </w:rPr>
              <w:t>establecidas</w:t>
            </w:r>
            <w:r w:rsidR="00D56C72" w:rsidRPr="008C7D54">
              <w:rPr>
                <w:rFonts w:ascii="Bookman Old Style" w:hAnsi="Bookman Old Style"/>
                <w:color w:val="595959" w:themeColor="text1" w:themeTint="A6"/>
                <w:spacing w:val="1"/>
                <w:sz w:val="16"/>
              </w:rPr>
              <w:t xml:space="preserve"> </w:t>
            </w:r>
            <w:r w:rsidR="00D56C72" w:rsidRPr="008C7D54">
              <w:rPr>
                <w:rFonts w:ascii="Bookman Old Style" w:hAnsi="Bookman Old Style"/>
                <w:color w:val="595959" w:themeColor="text1" w:themeTint="A6"/>
                <w:sz w:val="16"/>
              </w:rPr>
              <w:t>en</w:t>
            </w:r>
            <w:r w:rsidR="00D56C72" w:rsidRPr="008C7D54">
              <w:rPr>
                <w:rFonts w:ascii="Bookman Old Style" w:hAnsi="Bookman Old Style"/>
                <w:color w:val="595959" w:themeColor="text1" w:themeTint="A6"/>
                <w:spacing w:val="1"/>
                <w:sz w:val="16"/>
              </w:rPr>
              <w:t xml:space="preserve"> </w:t>
            </w:r>
            <w:r w:rsidR="00D56C72" w:rsidRPr="008C7D54">
              <w:rPr>
                <w:rFonts w:ascii="Bookman Old Style" w:hAnsi="Bookman Old Style"/>
                <w:color w:val="595959" w:themeColor="text1" w:themeTint="A6"/>
                <w:sz w:val="16"/>
              </w:rPr>
              <w:t>las</w:t>
            </w:r>
            <w:r w:rsidR="00D56C72" w:rsidRPr="008C7D54">
              <w:rPr>
                <w:rFonts w:ascii="Bookman Old Style" w:hAnsi="Bookman Old Style"/>
                <w:color w:val="595959" w:themeColor="text1" w:themeTint="A6"/>
                <w:spacing w:val="1"/>
                <w:sz w:val="16"/>
              </w:rPr>
              <w:t xml:space="preserve"> </w:t>
            </w:r>
            <w:r w:rsidR="00D56C72" w:rsidRPr="008C7D54">
              <w:rPr>
                <w:rFonts w:ascii="Bookman Old Style" w:hAnsi="Bookman Old Style"/>
                <w:color w:val="595959" w:themeColor="text1" w:themeTint="A6"/>
                <w:sz w:val="16"/>
              </w:rPr>
              <w:t>Especificaciones</w:t>
            </w:r>
            <w:r w:rsidR="00D56C72" w:rsidRPr="008C7D54">
              <w:rPr>
                <w:rFonts w:ascii="Bookman Old Style" w:hAnsi="Bookman Old Style"/>
                <w:color w:val="595959" w:themeColor="text1" w:themeTint="A6"/>
                <w:spacing w:val="1"/>
                <w:sz w:val="16"/>
              </w:rPr>
              <w:t xml:space="preserve"> </w:t>
            </w:r>
            <w:r w:rsidR="00D56C72" w:rsidRPr="008C7D54">
              <w:rPr>
                <w:rFonts w:ascii="Bookman Old Style" w:hAnsi="Bookman Old Style"/>
                <w:color w:val="595959" w:themeColor="text1" w:themeTint="A6"/>
                <w:sz w:val="16"/>
              </w:rPr>
              <w:t>Técnicas</w:t>
            </w:r>
            <w:r w:rsidR="00D56C72" w:rsidRPr="008C7D54">
              <w:rPr>
                <w:rFonts w:ascii="Bookman Old Style" w:hAnsi="Bookman Old Style"/>
                <w:color w:val="595959" w:themeColor="text1" w:themeTint="A6"/>
                <w:spacing w:val="1"/>
                <w:sz w:val="16"/>
              </w:rPr>
              <w:t xml:space="preserve"> </w:t>
            </w:r>
            <w:r w:rsidR="00D56C72" w:rsidRPr="008C7D54">
              <w:rPr>
                <w:rFonts w:ascii="Bookman Old Style" w:hAnsi="Bookman Old Style"/>
                <w:color w:val="595959" w:themeColor="text1" w:themeTint="A6"/>
                <w:sz w:val="16"/>
              </w:rPr>
              <w:t>y</w:t>
            </w:r>
            <w:r w:rsidR="00D56C72" w:rsidRPr="008C7D54">
              <w:rPr>
                <w:rFonts w:ascii="Bookman Old Style" w:hAnsi="Bookman Old Style"/>
                <w:color w:val="595959" w:themeColor="text1" w:themeTint="A6"/>
                <w:spacing w:val="1"/>
                <w:sz w:val="16"/>
              </w:rPr>
              <w:t xml:space="preserve"> </w:t>
            </w:r>
            <w:r w:rsidR="00D56C72" w:rsidRPr="008C7D54">
              <w:rPr>
                <w:rFonts w:ascii="Bookman Old Style" w:hAnsi="Bookman Old Style"/>
                <w:color w:val="595959" w:themeColor="text1" w:themeTint="A6"/>
                <w:sz w:val="16"/>
              </w:rPr>
              <w:t>Condiciones</w:t>
            </w:r>
            <w:r w:rsidR="00D56C72" w:rsidRPr="008C7D54">
              <w:rPr>
                <w:rFonts w:ascii="Bookman Old Style" w:hAnsi="Bookman Old Style"/>
                <w:color w:val="595959" w:themeColor="text1" w:themeTint="A6"/>
                <w:spacing w:val="1"/>
                <w:sz w:val="16"/>
              </w:rPr>
              <w:t xml:space="preserve"> </w:t>
            </w:r>
            <w:r w:rsidR="00D56C72" w:rsidRPr="008C7D54">
              <w:rPr>
                <w:rFonts w:ascii="Bookman Old Style" w:hAnsi="Bookman Old Style"/>
                <w:color w:val="595959" w:themeColor="text1" w:themeTint="A6"/>
                <w:sz w:val="16"/>
              </w:rPr>
              <w:t>Administrativas,</w:t>
            </w:r>
            <w:r w:rsidR="00D56C72" w:rsidRPr="008C7D54">
              <w:rPr>
                <w:rFonts w:ascii="Bookman Old Style" w:hAnsi="Bookman Old Style"/>
                <w:color w:val="595959" w:themeColor="text1" w:themeTint="A6"/>
                <w:spacing w:val="1"/>
                <w:sz w:val="16"/>
              </w:rPr>
              <w:t xml:space="preserve"> </w:t>
            </w:r>
            <w:r w:rsidR="00D56C72" w:rsidRPr="008C7D54">
              <w:rPr>
                <w:rFonts w:ascii="Bookman Old Style" w:hAnsi="Bookman Old Style"/>
                <w:color w:val="595959" w:themeColor="text1" w:themeTint="A6"/>
                <w:sz w:val="16"/>
              </w:rPr>
              <w:t>utilizando</w:t>
            </w:r>
            <w:r w:rsidR="00D56C72" w:rsidRPr="008C7D54">
              <w:rPr>
                <w:rFonts w:ascii="Bookman Old Style" w:hAnsi="Bookman Old Style"/>
                <w:color w:val="595959" w:themeColor="text1" w:themeTint="A6"/>
                <w:spacing w:val="1"/>
                <w:sz w:val="16"/>
              </w:rPr>
              <w:t xml:space="preserve"> </w:t>
            </w:r>
            <w:r w:rsidR="00D56C72" w:rsidRPr="008C7D54">
              <w:rPr>
                <w:rFonts w:ascii="Bookman Old Style" w:hAnsi="Bookman Old Style"/>
                <w:color w:val="595959" w:themeColor="text1" w:themeTint="A6"/>
                <w:sz w:val="16"/>
              </w:rPr>
              <w:t>los</w:t>
            </w:r>
            <w:r w:rsidR="00D56C72" w:rsidRPr="008C7D54">
              <w:rPr>
                <w:rFonts w:ascii="Bookman Old Style" w:hAnsi="Bookman Old Style"/>
                <w:color w:val="595959" w:themeColor="text1" w:themeTint="A6"/>
                <w:spacing w:val="1"/>
                <w:sz w:val="16"/>
              </w:rPr>
              <w:t xml:space="preserve"> </w:t>
            </w:r>
            <w:r w:rsidR="00D56C72" w:rsidRPr="008C7D54">
              <w:rPr>
                <w:rFonts w:ascii="Bookman Old Style" w:hAnsi="Bookman Old Style"/>
                <w:color w:val="595959" w:themeColor="text1" w:themeTint="A6"/>
                <w:sz w:val="16"/>
              </w:rPr>
              <w:t>formularios</w:t>
            </w:r>
            <w:r w:rsidR="00D56C72" w:rsidRPr="008C7D54">
              <w:rPr>
                <w:rFonts w:ascii="Bookman Old Style" w:hAnsi="Bookman Old Style"/>
                <w:color w:val="595959" w:themeColor="text1" w:themeTint="A6"/>
                <w:spacing w:val="-1"/>
                <w:sz w:val="16"/>
              </w:rPr>
              <w:t xml:space="preserve"> </w:t>
            </w:r>
            <w:r w:rsidR="00D56C72" w:rsidRPr="008C7D54">
              <w:rPr>
                <w:rFonts w:ascii="Bookman Old Style" w:hAnsi="Bookman Old Style"/>
                <w:color w:val="595959" w:themeColor="text1" w:themeTint="A6"/>
                <w:sz w:val="16"/>
              </w:rPr>
              <w:t>incluidos,</w:t>
            </w:r>
            <w:r w:rsidR="00D56C72" w:rsidRPr="008C7D54">
              <w:rPr>
                <w:rFonts w:ascii="Bookman Old Style" w:hAnsi="Bookman Old Style"/>
                <w:color w:val="595959" w:themeColor="text1" w:themeTint="A6"/>
                <w:spacing w:val="1"/>
                <w:sz w:val="16"/>
              </w:rPr>
              <w:t xml:space="preserve"> </w:t>
            </w:r>
            <w:r w:rsidR="00D56C72" w:rsidRPr="008C7D54">
              <w:rPr>
                <w:rFonts w:ascii="Bookman Old Style" w:hAnsi="Bookman Old Style"/>
                <w:color w:val="595959" w:themeColor="text1" w:themeTint="A6"/>
                <w:sz w:val="16"/>
              </w:rPr>
              <w:t>de</w:t>
            </w:r>
            <w:r w:rsidR="00D56C72" w:rsidRPr="008C7D54">
              <w:rPr>
                <w:rFonts w:ascii="Bookman Old Style" w:hAnsi="Bookman Old Style"/>
                <w:color w:val="595959" w:themeColor="text1" w:themeTint="A6"/>
                <w:spacing w:val="-2"/>
                <w:sz w:val="16"/>
              </w:rPr>
              <w:t xml:space="preserve"> </w:t>
            </w:r>
            <w:r w:rsidR="00D56C72" w:rsidRPr="008C7D54">
              <w:rPr>
                <w:rFonts w:ascii="Bookman Old Style" w:hAnsi="Bookman Old Style"/>
                <w:color w:val="595959" w:themeColor="text1" w:themeTint="A6"/>
                <w:sz w:val="16"/>
              </w:rPr>
              <w:t>acuerdo</w:t>
            </w:r>
            <w:r w:rsidR="00D56C72" w:rsidRPr="008C7D54">
              <w:rPr>
                <w:rFonts w:ascii="Bookman Old Style" w:hAnsi="Bookman Old Style"/>
                <w:color w:val="595959" w:themeColor="text1" w:themeTint="A6"/>
                <w:spacing w:val="-2"/>
                <w:sz w:val="16"/>
              </w:rPr>
              <w:t xml:space="preserve"> </w:t>
            </w:r>
            <w:r w:rsidR="00D56C72" w:rsidRPr="008C7D54">
              <w:rPr>
                <w:rFonts w:ascii="Bookman Old Style" w:hAnsi="Bookman Old Style"/>
                <w:color w:val="595959" w:themeColor="text1" w:themeTint="A6"/>
                <w:sz w:val="16"/>
              </w:rPr>
              <w:t>al</w:t>
            </w:r>
            <w:r w:rsidR="00D56C72" w:rsidRPr="008C7D54">
              <w:rPr>
                <w:rFonts w:ascii="Bookman Old Style" w:hAnsi="Bookman Old Style"/>
                <w:color w:val="595959" w:themeColor="text1" w:themeTint="A6"/>
                <w:spacing w:val="1"/>
                <w:sz w:val="16"/>
              </w:rPr>
              <w:t xml:space="preserve"> </w:t>
            </w:r>
            <w:r w:rsidR="00D56C72" w:rsidRPr="008C7D54">
              <w:rPr>
                <w:rFonts w:ascii="Bookman Old Style" w:hAnsi="Bookman Old Style"/>
                <w:color w:val="595959" w:themeColor="text1" w:themeTint="A6"/>
                <w:sz w:val="16"/>
              </w:rPr>
              <w:t>siguiente detalle:</w:t>
            </w:r>
          </w:p>
          <w:p w:rsidR="00B070FE" w:rsidRPr="008C7D54" w:rsidRDefault="00B070FE">
            <w:pPr>
              <w:pStyle w:val="TableParagraph"/>
              <w:spacing w:before="6"/>
              <w:rPr>
                <w:rFonts w:ascii="Bookman Old Style" w:hAnsi="Bookman Old Style"/>
                <w:color w:val="595959" w:themeColor="text1" w:themeTint="A6"/>
                <w:sz w:val="15"/>
              </w:rPr>
            </w:pPr>
          </w:p>
          <w:p w:rsidR="00B070FE" w:rsidRPr="008C7D54" w:rsidRDefault="00D56C72" w:rsidP="002C44D4">
            <w:pPr>
              <w:pStyle w:val="TableParagraph"/>
              <w:numPr>
                <w:ilvl w:val="0"/>
                <w:numId w:val="2"/>
              </w:numPr>
              <w:tabs>
                <w:tab w:val="left" w:pos="827"/>
                <w:tab w:val="left" w:pos="828"/>
              </w:tabs>
              <w:ind w:hanging="361"/>
              <w:rPr>
                <w:rFonts w:ascii="Bookman Old Style" w:hAnsi="Bookman Old Style"/>
                <w:b/>
                <w:color w:val="595959" w:themeColor="text1" w:themeTint="A6"/>
                <w:sz w:val="16"/>
              </w:rPr>
            </w:pPr>
            <w:r w:rsidRPr="008C7D54">
              <w:rPr>
                <w:rFonts w:ascii="Bookman Old Style" w:hAnsi="Bookman Old Style"/>
                <w:b/>
                <w:color w:val="595959" w:themeColor="text1" w:themeTint="A6"/>
                <w:sz w:val="16"/>
              </w:rPr>
              <w:t>Formulario</w:t>
            </w:r>
            <w:r w:rsidRPr="008C7D54">
              <w:rPr>
                <w:rFonts w:ascii="Bookman Old Style" w:hAnsi="Bookman Old Style"/>
                <w:b/>
                <w:color w:val="595959" w:themeColor="text1" w:themeTint="A6"/>
                <w:spacing w:val="-3"/>
                <w:sz w:val="16"/>
              </w:rPr>
              <w:t xml:space="preserve"> </w:t>
            </w:r>
            <w:r w:rsidRPr="008C7D54">
              <w:rPr>
                <w:rFonts w:ascii="Bookman Old Style" w:hAnsi="Bookman Old Style"/>
                <w:b/>
                <w:color w:val="595959" w:themeColor="text1" w:themeTint="A6"/>
                <w:sz w:val="16"/>
              </w:rPr>
              <w:t>de Presentación</w:t>
            </w:r>
            <w:r w:rsidRPr="008C7D54">
              <w:rPr>
                <w:rFonts w:ascii="Bookman Old Style" w:hAnsi="Bookman Old Style"/>
                <w:b/>
                <w:color w:val="595959" w:themeColor="text1" w:themeTint="A6"/>
                <w:spacing w:val="-2"/>
                <w:sz w:val="16"/>
              </w:rPr>
              <w:t xml:space="preserve"> </w:t>
            </w:r>
            <w:r w:rsidRPr="008C7D54">
              <w:rPr>
                <w:rFonts w:ascii="Bookman Old Style" w:hAnsi="Bookman Old Style"/>
                <w:b/>
                <w:color w:val="595959" w:themeColor="text1" w:themeTint="A6"/>
                <w:sz w:val="16"/>
              </w:rPr>
              <w:t>de</w:t>
            </w:r>
            <w:r w:rsidRPr="008C7D54">
              <w:rPr>
                <w:rFonts w:ascii="Bookman Old Style" w:hAnsi="Bookman Old Style"/>
                <w:b/>
                <w:color w:val="595959" w:themeColor="text1" w:themeTint="A6"/>
                <w:spacing w:val="-3"/>
                <w:sz w:val="16"/>
              </w:rPr>
              <w:t xml:space="preserve"> </w:t>
            </w:r>
            <w:r w:rsidRPr="008C7D54">
              <w:rPr>
                <w:rFonts w:ascii="Bookman Old Style" w:hAnsi="Bookman Old Style"/>
                <w:b/>
                <w:color w:val="595959" w:themeColor="text1" w:themeTint="A6"/>
                <w:sz w:val="16"/>
              </w:rPr>
              <w:t>Propuesta</w:t>
            </w:r>
          </w:p>
          <w:p w:rsidR="003E17D6" w:rsidRPr="008C7D54" w:rsidRDefault="003E17D6" w:rsidP="003E17D6">
            <w:pPr>
              <w:pStyle w:val="TableParagraph"/>
              <w:tabs>
                <w:tab w:val="left" w:pos="827"/>
                <w:tab w:val="left" w:pos="828"/>
              </w:tabs>
              <w:rPr>
                <w:rFonts w:ascii="Bookman Old Style" w:hAnsi="Bookman Old Style"/>
                <w:b/>
                <w:color w:val="595959" w:themeColor="text1" w:themeTint="A6"/>
                <w:sz w:val="16"/>
              </w:rPr>
            </w:pP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2"/>
            </w:tblGrid>
            <w:tr w:rsidR="008C7D54" w:rsidRPr="008C7D54" w:rsidTr="00A14627">
              <w:trPr>
                <w:jc w:val="right"/>
              </w:trPr>
              <w:tc>
                <w:tcPr>
                  <w:tcW w:w="7922" w:type="dxa"/>
                  <w:vAlign w:val="center"/>
                </w:tcPr>
                <w:p w:rsidR="00E757E7" w:rsidRPr="008C7D54" w:rsidRDefault="00E757E7" w:rsidP="002C44D4">
                  <w:pPr>
                    <w:pStyle w:val="TableParagraph"/>
                    <w:numPr>
                      <w:ilvl w:val="0"/>
                      <w:numId w:val="3"/>
                    </w:numPr>
                    <w:ind w:left="291"/>
                    <w:jc w:val="both"/>
                    <w:rPr>
                      <w:rFonts w:ascii="Bookman Old Style" w:hAnsi="Bookman Old Style"/>
                      <w:color w:val="595959" w:themeColor="text1" w:themeTint="A6"/>
                      <w:sz w:val="16"/>
                    </w:rPr>
                  </w:pPr>
                  <w:r w:rsidRPr="008C7D54">
                    <w:rPr>
                      <w:rFonts w:ascii="Bookman Old Style" w:hAnsi="Bookman Old Style"/>
                      <w:color w:val="595959" w:themeColor="text1" w:themeTint="A6"/>
                      <w:sz w:val="16"/>
                    </w:rPr>
                    <w:t>Debe señalar en el recuadro el Objeto de Contratación de acuerdo a la publicación emitida por la Unidad Solicitante.</w:t>
                  </w:r>
                </w:p>
              </w:tc>
            </w:tr>
            <w:tr w:rsidR="008C7D54" w:rsidRPr="008C7D54" w:rsidTr="00A14627">
              <w:trPr>
                <w:jc w:val="right"/>
              </w:trPr>
              <w:tc>
                <w:tcPr>
                  <w:tcW w:w="7922" w:type="dxa"/>
                  <w:vAlign w:val="center"/>
                </w:tcPr>
                <w:p w:rsidR="00E757E7" w:rsidRPr="008C7D54" w:rsidRDefault="00E757E7" w:rsidP="002C44D4">
                  <w:pPr>
                    <w:pStyle w:val="TableParagraph"/>
                    <w:numPr>
                      <w:ilvl w:val="0"/>
                      <w:numId w:val="3"/>
                    </w:numPr>
                    <w:ind w:left="291"/>
                    <w:jc w:val="both"/>
                    <w:rPr>
                      <w:rFonts w:ascii="Bookman Old Style" w:hAnsi="Bookman Old Style"/>
                      <w:color w:val="595959" w:themeColor="text1" w:themeTint="A6"/>
                      <w:sz w:val="16"/>
                    </w:rPr>
                  </w:pPr>
                  <w:r w:rsidRPr="008C7D54">
                    <w:rPr>
                      <w:rFonts w:ascii="Bookman Old Style" w:hAnsi="Bookman Old Style"/>
                      <w:color w:val="595959" w:themeColor="text1" w:themeTint="A6"/>
                      <w:sz w:val="16"/>
                    </w:rPr>
                    <w:t>Colocar</w:t>
                  </w:r>
                  <w:r w:rsidRPr="008C7D54">
                    <w:rPr>
                      <w:rFonts w:ascii="Bookman Old Style" w:hAnsi="Bookman Old Style"/>
                      <w:color w:val="595959" w:themeColor="text1" w:themeTint="A6"/>
                      <w:spacing w:val="-1"/>
                      <w:sz w:val="16"/>
                    </w:rPr>
                    <w:t xml:space="preserve"> </w:t>
                  </w:r>
                  <w:r w:rsidRPr="008C7D54">
                    <w:rPr>
                      <w:rFonts w:ascii="Bookman Old Style" w:hAnsi="Bookman Old Style"/>
                      <w:color w:val="595959" w:themeColor="text1" w:themeTint="A6"/>
                      <w:sz w:val="16"/>
                    </w:rPr>
                    <w:t>el</w:t>
                  </w:r>
                  <w:r w:rsidRPr="008C7D54">
                    <w:rPr>
                      <w:rFonts w:ascii="Bookman Old Style" w:hAnsi="Bookman Old Style"/>
                      <w:color w:val="595959" w:themeColor="text1" w:themeTint="A6"/>
                      <w:spacing w:val="-4"/>
                      <w:sz w:val="16"/>
                    </w:rPr>
                    <w:t xml:space="preserve"> </w:t>
                  </w:r>
                  <w:r w:rsidRPr="008C7D54">
                    <w:rPr>
                      <w:rFonts w:ascii="Bookman Old Style" w:hAnsi="Bookman Old Style"/>
                      <w:color w:val="595959" w:themeColor="text1" w:themeTint="A6"/>
                      <w:sz w:val="16"/>
                    </w:rPr>
                    <w:t>nombre</w:t>
                  </w:r>
                  <w:r w:rsidRPr="008C7D54">
                    <w:rPr>
                      <w:rFonts w:ascii="Bookman Old Style" w:hAnsi="Bookman Old Style"/>
                      <w:color w:val="595959" w:themeColor="text1" w:themeTint="A6"/>
                      <w:spacing w:val="-1"/>
                      <w:sz w:val="16"/>
                    </w:rPr>
                    <w:t xml:space="preserve"> </w:t>
                  </w:r>
                  <w:r w:rsidRPr="008C7D54">
                    <w:rPr>
                      <w:rFonts w:ascii="Bookman Old Style" w:hAnsi="Bookman Old Style"/>
                      <w:color w:val="595959" w:themeColor="text1" w:themeTint="A6"/>
                      <w:sz w:val="16"/>
                    </w:rPr>
                    <w:t>de</w:t>
                  </w:r>
                  <w:r w:rsidRPr="008C7D54">
                    <w:rPr>
                      <w:rFonts w:ascii="Bookman Old Style" w:hAnsi="Bookman Old Style"/>
                      <w:color w:val="595959" w:themeColor="text1" w:themeTint="A6"/>
                      <w:spacing w:val="-2"/>
                      <w:sz w:val="16"/>
                    </w:rPr>
                    <w:t xml:space="preserve"> </w:t>
                  </w:r>
                  <w:r w:rsidRPr="008C7D54">
                    <w:rPr>
                      <w:rFonts w:ascii="Bookman Old Style" w:hAnsi="Bookman Old Style"/>
                      <w:color w:val="595959" w:themeColor="text1" w:themeTint="A6"/>
                      <w:sz w:val="16"/>
                    </w:rPr>
                    <w:t>la</w:t>
                  </w:r>
                  <w:r w:rsidRPr="008C7D54">
                    <w:rPr>
                      <w:rFonts w:ascii="Bookman Old Style" w:hAnsi="Bookman Old Style"/>
                      <w:color w:val="595959" w:themeColor="text1" w:themeTint="A6"/>
                      <w:spacing w:val="-3"/>
                      <w:sz w:val="16"/>
                    </w:rPr>
                    <w:t xml:space="preserve"> </w:t>
                  </w:r>
                  <w:r w:rsidRPr="008C7D54">
                    <w:rPr>
                      <w:rFonts w:ascii="Bookman Old Style" w:hAnsi="Bookman Old Style"/>
                      <w:color w:val="595959" w:themeColor="text1" w:themeTint="A6"/>
                      <w:sz w:val="16"/>
                    </w:rPr>
                    <w:t>empresa</w:t>
                  </w:r>
                  <w:r w:rsidRPr="008C7D54">
                    <w:rPr>
                      <w:rFonts w:ascii="Bookman Old Style" w:hAnsi="Bookman Old Style"/>
                      <w:color w:val="595959" w:themeColor="text1" w:themeTint="A6"/>
                      <w:spacing w:val="-2"/>
                      <w:sz w:val="16"/>
                    </w:rPr>
                    <w:t xml:space="preserve"> </w:t>
                  </w:r>
                  <w:r w:rsidRPr="008C7D54">
                    <w:rPr>
                      <w:rFonts w:ascii="Bookman Old Style" w:hAnsi="Bookman Old Style"/>
                      <w:color w:val="595959" w:themeColor="text1" w:themeTint="A6"/>
                      <w:sz w:val="16"/>
                    </w:rPr>
                    <w:t>o</w:t>
                  </w:r>
                  <w:r w:rsidRPr="008C7D54">
                    <w:rPr>
                      <w:rFonts w:ascii="Bookman Old Style" w:hAnsi="Bookman Old Style"/>
                      <w:color w:val="595959" w:themeColor="text1" w:themeTint="A6"/>
                      <w:spacing w:val="-1"/>
                      <w:sz w:val="16"/>
                    </w:rPr>
                    <w:t xml:space="preserve"> </w:t>
                  </w:r>
                  <w:r w:rsidRPr="008C7D54">
                    <w:rPr>
                      <w:rFonts w:ascii="Bookman Old Style" w:hAnsi="Bookman Old Style"/>
                      <w:color w:val="595959" w:themeColor="text1" w:themeTint="A6"/>
                      <w:sz w:val="16"/>
                    </w:rPr>
                    <w:t>proponente.</w:t>
                  </w:r>
                </w:p>
              </w:tc>
            </w:tr>
            <w:tr w:rsidR="008C7D54" w:rsidRPr="008C7D54" w:rsidTr="00A14627">
              <w:trPr>
                <w:jc w:val="right"/>
              </w:trPr>
              <w:tc>
                <w:tcPr>
                  <w:tcW w:w="7922" w:type="dxa"/>
                  <w:vAlign w:val="center"/>
                </w:tcPr>
                <w:p w:rsidR="00E757E7" w:rsidRPr="008C7D54" w:rsidRDefault="00E757E7" w:rsidP="002C44D4">
                  <w:pPr>
                    <w:pStyle w:val="TableParagraph"/>
                    <w:numPr>
                      <w:ilvl w:val="0"/>
                      <w:numId w:val="3"/>
                    </w:numPr>
                    <w:ind w:left="291"/>
                    <w:jc w:val="both"/>
                    <w:rPr>
                      <w:rFonts w:ascii="Bookman Old Style" w:hAnsi="Bookman Old Style"/>
                      <w:color w:val="595959" w:themeColor="text1" w:themeTint="A6"/>
                      <w:sz w:val="16"/>
                    </w:rPr>
                  </w:pPr>
                  <w:r w:rsidRPr="008C7D54">
                    <w:rPr>
                      <w:rFonts w:ascii="Bookman Old Style" w:hAnsi="Bookman Old Style"/>
                      <w:color w:val="595959" w:themeColor="text1" w:themeTint="A6"/>
                      <w:sz w:val="16"/>
                    </w:rPr>
                    <w:t>Colocar la rúbrica o firma del propietario o representante legal de la empresa o proponente más el nombre completo debajo de la misma</w:t>
                  </w:r>
                </w:p>
              </w:tc>
            </w:tr>
          </w:tbl>
          <w:p w:rsidR="003E17D6" w:rsidRPr="008C7D54" w:rsidRDefault="003E17D6" w:rsidP="003E17D6">
            <w:pPr>
              <w:pStyle w:val="TableParagraph"/>
              <w:tabs>
                <w:tab w:val="left" w:pos="827"/>
                <w:tab w:val="left" w:pos="828"/>
              </w:tabs>
              <w:rPr>
                <w:rFonts w:ascii="Bookman Old Style" w:hAnsi="Bookman Old Style"/>
                <w:b/>
                <w:color w:val="595959" w:themeColor="text1" w:themeTint="A6"/>
                <w:sz w:val="16"/>
              </w:rPr>
            </w:pPr>
          </w:p>
          <w:p w:rsidR="00B070FE" w:rsidRPr="008C7D54" w:rsidRDefault="00D56C72" w:rsidP="002C44D4">
            <w:pPr>
              <w:pStyle w:val="TableParagraph"/>
              <w:numPr>
                <w:ilvl w:val="0"/>
                <w:numId w:val="2"/>
              </w:numPr>
              <w:tabs>
                <w:tab w:val="left" w:pos="827"/>
                <w:tab w:val="left" w:pos="828"/>
              </w:tabs>
              <w:spacing w:before="1"/>
              <w:ind w:hanging="361"/>
              <w:rPr>
                <w:rFonts w:ascii="Bookman Old Style" w:hAnsi="Bookman Old Style"/>
                <w:b/>
                <w:color w:val="595959" w:themeColor="text1" w:themeTint="A6"/>
                <w:sz w:val="16"/>
              </w:rPr>
            </w:pPr>
            <w:r w:rsidRPr="008C7D54">
              <w:rPr>
                <w:rFonts w:ascii="Bookman Old Style" w:hAnsi="Bookman Old Style"/>
                <w:b/>
                <w:color w:val="595959" w:themeColor="text1" w:themeTint="A6"/>
                <w:sz w:val="16"/>
              </w:rPr>
              <w:t>Formulario</w:t>
            </w:r>
            <w:r w:rsidRPr="008C7D54">
              <w:rPr>
                <w:rFonts w:ascii="Bookman Old Style" w:hAnsi="Bookman Old Style"/>
                <w:b/>
                <w:color w:val="595959" w:themeColor="text1" w:themeTint="A6"/>
                <w:spacing w:val="-5"/>
                <w:sz w:val="16"/>
              </w:rPr>
              <w:t xml:space="preserve"> </w:t>
            </w:r>
            <w:r w:rsidRPr="008C7D54">
              <w:rPr>
                <w:rFonts w:ascii="Bookman Old Style" w:hAnsi="Bookman Old Style"/>
                <w:b/>
                <w:color w:val="595959" w:themeColor="text1" w:themeTint="A6"/>
                <w:sz w:val="16"/>
              </w:rPr>
              <w:t>de</w:t>
            </w:r>
            <w:r w:rsidRPr="008C7D54">
              <w:rPr>
                <w:rFonts w:ascii="Bookman Old Style" w:hAnsi="Bookman Old Style"/>
                <w:b/>
                <w:color w:val="595959" w:themeColor="text1" w:themeTint="A6"/>
                <w:spacing w:val="-2"/>
                <w:sz w:val="16"/>
              </w:rPr>
              <w:t xml:space="preserve"> </w:t>
            </w:r>
            <w:r w:rsidRPr="008C7D54">
              <w:rPr>
                <w:rFonts w:ascii="Bookman Old Style" w:hAnsi="Bookman Old Style"/>
                <w:b/>
                <w:color w:val="595959" w:themeColor="text1" w:themeTint="A6"/>
                <w:sz w:val="16"/>
              </w:rPr>
              <w:t>Propuesta</w:t>
            </w:r>
            <w:r w:rsidRPr="008C7D54">
              <w:rPr>
                <w:rFonts w:ascii="Bookman Old Style" w:hAnsi="Bookman Old Style"/>
                <w:b/>
                <w:color w:val="595959" w:themeColor="text1" w:themeTint="A6"/>
                <w:spacing w:val="-4"/>
                <w:sz w:val="16"/>
              </w:rPr>
              <w:t xml:space="preserve"> </w:t>
            </w:r>
            <w:r w:rsidRPr="008C7D54">
              <w:rPr>
                <w:rFonts w:ascii="Bookman Old Style" w:hAnsi="Bookman Old Style"/>
                <w:b/>
                <w:color w:val="595959" w:themeColor="text1" w:themeTint="A6"/>
                <w:sz w:val="16"/>
              </w:rPr>
              <w:t>Económica:</w:t>
            </w:r>
          </w:p>
          <w:p w:rsidR="003E17D6" w:rsidRPr="008C7D54" w:rsidRDefault="003E17D6" w:rsidP="003E17D6">
            <w:pPr>
              <w:pStyle w:val="TableParagraph"/>
              <w:tabs>
                <w:tab w:val="left" w:pos="827"/>
                <w:tab w:val="left" w:pos="828"/>
              </w:tabs>
              <w:spacing w:before="1"/>
              <w:rPr>
                <w:rFonts w:ascii="Bookman Old Style" w:hAnsi="Bookman Old Style"/>
                <w:b/>
                <w:color w:val="595959" w:themeColor="text1" w:themeTint="A6"/>
                <w:sz w:val="16"/>
              </w:rPr>
            </w:pP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
              <w:gridCol w:w="7922"/>
            </w:tblGrid>
            <w:tr w:rsidR="008C7D54" w:rsidRPr="008C7D54" w:rsidTr="00A14627">
              <w:trPr>
                <w:jc w:val="right"/>
              </w:trPr>
              <w:tc>
                <w:tcPr>
                  <w:tcW w:w="569" w:type="dxa"/>
                </w:tcPr>
                <w:p w:rsidR="003E17D6" w:rsidRPr="008C7D54" w:rsidRDefault="003E17D6" w:rsidP="002C44D4">
                  <w:pPr>
                    <w:pStyle w:val="TableParagraph"/>
                    <w:numPr>
                      <w:ilvl w:val="0"/>
                      <w:numId w:val="4"/>
                    </w:numPr>
                    <w:tabs>
                      <w:tab w:val="left" w:pos="827"/>
                      <w:tab w:val="left" w:pos="828"/>
                    </w:tabs>
                    <w:jc w:val="right"/>
                    <w:rPr>
                      <w:rFonts w:ascii="Bookman Old Style" w:hAnsi="Bookman Old Style"/>
                      <w:color w:val="595959" w:themeColor="text1" w:themeTint="A6"/>
                      <w:sz w:val="16"/>
                    </w:rPr>
                  </w:pPr>
                </w:p>
              </w:tc>
              <w:tc>
                <w:tcPr>
                  <w:tcW w:w="7922" w:type="dxa"/>
                </w:tcPr>
                <w:p w:rsidR="003E17D6" w:rsidRPr="008C7D54" w:rsidRDefault="003E17D6" w:rsidP="003D1274">
                  <w:pPr>
                    <w:pStyle w:val="TableParagraph"/>
                    <w:tabs>
                      <w:tab w:val="left" w:pos="827"/>
                      <w:tab w:val="left" w:pos="828"/>
                    </w:tabs>
                    <w:ind w:left="291"/>
                    <w:jc w:val="both"/>
                    <w:rPr>
                      <w:rFonts w:ascii="Bookman Old Style" w:hAnsi="Bookman Old Style"/>
                      <w:color w:val="595959" w:themeColor="text1" w:themeTint="A6"/>
                      <w:sz w:val="16"/>
                    </w:rPr>
                  </w:pPr>
                  <w:r w:rsidRPr="008C7D54">
                    <w:rPr>
                      <w:rFonts w:ascii="Bookman Old Style" w:hAnsi="Bookman Old Style"/>
                      <w:color w:val="595959" w:themeColor="text1" w:themeTint="A6"/>
                      <w:sz w:val="16"/>
                    </w:rPr>
                    <w:t xml:space="preserve">Rellenar el Cuadro de Propuesta del Proponente especificando en cada una de las casillas </w:t>
                  </w:r>
                  <w:r w:rsidR="00641FA5" w:rsidRPr="008C7D54">
                    <w:rPr>
                      <w:rFonts w:ascii="Bookman Old Style" w:hAnsi="Bookman Old Style"/>
                      <w:color w:val="595959" w:themeColor="text1" w:themeTint="A6"/>
                      <w:sz w:val="16"/>
                    </w:rPr>
                    <w:t xml:space="preserve">el </w:t>
                  </w:r>
                  <w:r w:rsidRPr="008C7D54">
                    <w:rPr>
                      <w:rFonts w:ascii="Bookman Old Style" w:hAnsi="Bookman Old Style"/>
                      <w:color w:val="595959" w:themeColor="text1" w:themeTint="A6"/>
                      <w:sz w:val="16"/>
                    </w:rPr>
                    <w:t xml:space="preserve">Precio Unitario </w:t>
                  </w:r>
                  <w:r w:rsidR="00641FA5" w:rsidRPr="008C7D54">
                    <w:rPr>
                      <w:rFonts w:ascii="Bookman Old Style" w:hAnsi="Bookman Old Style"/>
                      <w:color w:val="595959" w:themeColor="text1" w:themeTint="A6"/>
                      <w:sz w:val="16"/>
                    </w:rPr>
                    <w:t>Ofert</w:t>
                  </w:r>
                  <w:r w:rsidR="003D1274" w:rsidRPr="008C7D54">
                    <w:rPr>
                      <w:rFonts w:ascii="Bookman Old Style" w:hAnsi="Bookman Old Style"/>
                      <w:color w:val="595959" w:themeColor="text1" w:themeTint="A6"/>
                      <w:sz w:val="16"/>
                    </w:rPr>
                    <w:t>ada</w:t>
                  </w:r>
                  <w:r w:rsidR="00641FA5" w:rsidRPr="008C7D54">
                    <w:rPr>
                      <w:rFonts w:ascii="Bookman Old Style" w:hAnsi="Bookman Old Style"/>
                      <w:color w:val="595959" w:themeColor="text1" w:themeTint="A6"/>
                      <w:sz w:val="16"/>
                    </w:rPr>
                    <w:t xml:space="preserve"> </w:t>
                  </w:r>
                  <w:r w:rsidRPr="008C7D54">
                    <w:rPr>
                      <w:rFonts w:ascii="Bookman Old Style" w:hAnsi="Bookman Old Style"/>
                      <w:color w:val="595959" w:themeColor="text1" w:themeTint="A6"/>
                      <w:sz w:val="16"/>
                    </w:rPr>
                    <w:t xml:space="preserve">y </w:t>
                  </w:r>
                  <w:r w:rsidR="00641FA5" w:rsidRPr="008C7D54">
                    <w:rPr>
                      <w:rFonts w:ascii="Bookman Old Style" w:hAnsi="Bookman Old Style"/>
                      <w:color w:val="595959" w:themeColor="text1" w:themeTint="A6"/>
                      <w:sz w:val="16"/>
                    </w:rPr>
                    <w:t xml:space="preserve">el </w:t>
                  </w:r>
                  <w:r w:rsidRPr="008C7D54">
                    <w:rPr>
                      <w:rFonts w:ascii="Bookman Old Style" w:hAnsi="Bookman Old Style"/>
                      <w:color w:val="595959" w:themeColor="text1" w:themeTint="A6"/>
                      <w:sz w:val="16"/>
                    </w:rPr>
                    <w:t>Total en B</w:t>
                  </w:r>
                  <w:r w:rsidR="00641FA5" w:rsidRPr="008C7D54">
                    <w:rPr>
                      <w:rFonts w:ascii="Bookman Old Style" w:hAnsi="Bookman Old Style"/>
                      <w:color w:val="595959" w:themeColor="text1" w:themeTint="A6"/>
                      <w:sz w:val="16"/>
                    </w:rPr>
                    <w:t>olivianos</w:t>
                  </w:r>
                  <w:r w:rsidRPr="008C7D54">
                    <w:rPr>
                      <w:rFonts w:ascii="Bookman Old Style" w:hAnsi="Bookman Old Style"/>
                      <w:color w:val="595959" w:themeColor="text1" w:themeTint="A6"/>
                      <w:sz w:val="16"/>
                    </w:rPr>
                    <w:t xml:space="preserve"> de manera numeral y literal según corresponda.</w:t>
                  </w:r>
                </w:p>
              </w:tc>
            </w:tr>
          </w:tbl>
          <w:p w:rsidR="00B070FE" w:rsidRPr="008C7D54" w:rsidRDefault="00B070FE">
            <w:pPr>
              <w:pStyle w:val="TableParagraph"/>
              <w:spacing w:before="1"/>
              <w:rPr>
                <w:rFonts w:ascii="Bookman Old Style" w:hAnsi="Bookman Old Style"/>
                <w:color w:val="595959" w:themeColor="text1" w:themeTint="A6"/>
                <w:sz w:val="16"/>
              </w:rPr>
            </w:pPr>
          </w:p>
          <w:p w:rsidR="00B070FE" w:rsidRPr="008C7D54" w:rsidRDefault="00D56C72" w:rsidP="002C44D4">
            <w:pPr>
              <w:pStyle w:val="TableParagraph"/>
              <w:numPr>
                <w:ilvl w:val="0"/>
                <w:numId w:val="2"/>
              </w:numPr>
              <w:tabs>
                <w:tab w:val="left" w:pos="827"/>
                <w:tab w:val="left" w:pos="828"/>
              </w:tabs>
              <w:ind w:hanging="361"/>
              <w:rPr>
                <w:rFonts w:ascii="Bookman Old Style" w:hAnsi="Bookman Old Style"/>
                <w:b/>
                <w:color w:val="595959" w:themeColor="text1" w:themeTint="A6"/>
                <w:sz w:val="16"/>
              </w:rPr>
            </w:pPr>
            <w:r w:rsidRPr="008C7D54">
              <w:rPr>
                <w:rFonts w:ascii="Bookman Old Style" w:hAnsi="Bookman Old Style"/>
                <w:b/>
                <w:color w:val="595959" w:themeColor="text1" w:themeTint="A6"/>
                <w:sz w:val="16"/>
              </w:rPr>
              <w:t>Características y</w:t>
            </w:r>
            <w:r w:rsidRPr="008C7D54">
              <w:rPr>
                <w:rFonts w:ascii="Bookman Old Style" w:hAnsi="Bookman Old Style"/>
                <w:b/>
                <w:color w:val="595959" w:themeColor="text1" w:themeTint="A6"/>
                <w:spacing w:val="-8"/>
                <w:sz w:val="16"/>
              </w:rPr>
              <w:t xml:space="preserve"> </w:t>
            </w:r>
            <w:r w:rsidRPr="008C7D54">
              <w:rPr>
                <w:rFonts w:ascii="Bookman Old Style" w:hAnsi="Bookman Old Style"/>
                <w:b/>
                <w:color w:val="595959" w:themeColor="text1" w:themeTint="A6"/>
                <w:sz w:val="16"/>
              </w:rPr>
              <w:t>Condiciones</w:t>
            </w:r>
            <w:r w:rsidRPr="008C7D54">
              <w:rPr>
                <w:rFonts w:ascii="Bookman Old Style" w:hAnsi="Bookman Old Style"/>
                <w:b/>
                <w:color w:val="595959" w:themeColor="text1" w:themeTint="A6"/>
                <w:spacing w:val="-1"/>
                <w:sz w:val="16"/>
              </w:rPr>
              <w:t xml:space="preserve"> </w:t>
            </w:r>
            <w:r w:rsidRPr="008C7D54">
              <w:rPr>
                <w:rFonts w:ascii="Bookman Old Style" w:hAnsi="Bookman Old Style"/>
                <w:b/>
                <w:color w:val="595959" w:themeColor="text1" w:themeTint="A6"/>
                <w:sz w:val="16"/>
              </w:rPr>
              <w:t>Técnicas</w:t>
            </w:r>
            <w:r w:rsidRPr="008C7D54">
              <w:rPr>
                <w:rFonts w:ascii="Bookman Old Style" w:hAnsi="Bookman Old Style"/>
                <w:b/>
                <w:color w:val="595959" w:themeColor="text1" w:themeTint="A6"/>
                <w:spacing w:val="-2"/>
                <w:sz w:val="16"/>
              </w:rPr>
              <w:t xml:space="preserve"> </w:t>
            </w:r>
            <w:r w:rsidRPr="008C7D54">
              <w:rPr>
                <w:rFonts w:ascii="Bookman Old Style" w:hAnsi="Bookman Old Style"/>
                <w:b/>
                <w:color w:val="595959" w:themeColor="text1" w:themeTint="A6"/>
                <w:sz w:val="16"/>
              </w:rPr>
              <w:t>Solicitadas</w:t>
            </w:r>
          </w:p>
          <w:p w:rsidR="00B070FE" w:rsidRPr="008C7D54" w:rsidRDefault="00B070FE">
            <w:pPr>
              <w:pStyle w:val="TableParagraph"/>
              <w:spacing w:before="2"/>
              <w:rPr>
                <w:rFonts w:ascii="Bookman Old Style" w:hAnsi="Bookman Old Style"/>
                <w:color w:val="595959" w:themeColor="text1" w:themeTint="A6"/>
                <w:sz w:val="16"/>
              </w:rPr>
            </w:pP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2"/>
            </w:tblGrid>
            <w:tr w:rsidR="008C7D54" w:rsidRPr="008C7D54" w:rsidTr="00A14627">
              <w:trPr>
                <w:jc w:val="right"/>
              </w:trPr>
              <w:tc>
                <w:tcPr>
                  <w:tcW w:w="7922" w:type="dxa"/>
                </w:tcPr>
                <w:p w:rsidR="00E757E7" w:rsidRPr="008C7D54" w:rsidRDefault="00E757E7" w:rsidP="003D1274">
                  <w:pPr>
                    <w:pStyle w:val="TableParagraph"/>
                    <w:numPr>
                      <w:ilvl w:val="0"/>
                      <w:numId w:val="4"/>
                    </w:numPr>
                    <w:ind w:left="291"/>
                    <w:jc w:val="both"/>
                    <w:rPr>
                      <w:rFonts w:ascii="Bookman Old Style" w:hAnsi="Bookman Old Style"/>
                      <w:color w:val="595959" w:themeColor="text1" w:themeTint="A6"/>
                      <w:sz w:val="16"/>
                    </w:rPr>
                  </w:pPr>
                  <w:r w:rsidRPr="008C7D54">
                    <w:rPr>
                      <w:rFonts w:ascii="Bookman Old Style" w:hAnsi="Bookman Old Style"/>
                      <w:color w:val="595959" w:themeColor="text1" w:themeTint="A6"/>
                      <w:sz w:val="16"/>
                    </w:rPr>
                    <w:t>Rellenar el cuadro en blanco al lado de acuerdo a los puntos solicitados y/o señalados según la propuesta a presenta por la empresa o proponente.</w:t>
                  </w:r>
                </w:p>
              </w:tc>
            </w:tr>
            <w:tr w:rsidR="008C7D54" w:rsidRPr="008C7D54" w:rsidTr="00A14627">
              <w:trPr>
                <w:jc w:val="right"/>
              </w:trPr>
              <w:tc>
                <w:tcPr>
                  <w:tcW w:w="7922" w:type="dxa"/>
                </w:tcPr>
                <w:p w:rsidR="00E757E7" w:rsidRPr="008C7D54" w:rsidRDefault="00E757E7" w:rsidP="002C44D4">
                  <w:pPr>
                    <w:pStyle w:val="TableParagraph"/>
                    <w:numPr>
                      <w:ilvl w:val="0"/>
                      <w:numId w:val="5"/>
                    </w:numPr>
                    <w:ind w:left="291"/>
                    <w:jc w:val="both"/>
                    <w:rPr>
                      <w:rFonts w:ascii="Bookman Old Style" w:hAnsi="Bookman Old Style"/>
                      <w:color w:val="595959" w:themeColor="text1" w:themeTint="A6"/>
                      <w:sz w:val="16"/>
                    </w:rPr>
                  </w:pPr>
                  <w:r w:rsidRPr="008C7D54">
                    <w:rPr>
                      <w:rFonts w:ascii="Bookman Old Style" w:hAnsi="Bookman Old Style"/>
                      <w:color w:val="595959" w:themeColor="text1" w:themeTint="A6"/>
                      <w:sz w:val="16"/>
                    </w:rPr>
                    <w:t>Deberá presentar toda la documentación señalada</w:t>
                  </w:r>
                  <w:r w:rsidR="00313D4C" w:rsidRPr="008C7D54">
                    <w:rPr>
                      <w:rFonts w:ascii="Bookman Old Style" w:hAnsi="Bookman Old Style"/>
                      <w:color w:val="595959" w:themeColor="text1" w:themeTint="A6"/>
                      <w:sz w:val="16"/>
                    </w:rPr>
                    <w:t>.</w:t>
                  </w:r>
                  <w:r w:rsidRPr="008C7D54">
                    <w:rPr>
                      <w:rFonts w:ascii="Bookman Old Style" w:hAnsi="Bookman Old Style"/>
                      <w:color w:val="595959" w:themeColor="text1" w:themeTint="A6"/>
                      <w:sz w:val="16"/>
                    </w:rPr>
                    <w:t xml:space="preserve"> </w:t>
                  </w:r>
                </w:p>
              </w:tc>
            </w:tr>
            <w:tr w:rsidR="008C7D54" w:rsidRPr="008C7D54" w:rsidTr="00A14627">
              <w:trPr>
                <w:jc w:val="right"/>
              </w:trPr>
              <w:tc>
                <w:tcPr>
                  <w:tcW w:w="7922" w:type="dxa"/>
                </w:tcPr>
                <w:p w:rsidR="00E757E7" w:rsidRPr="008C7D54" w:rsidRDefault="00E757E7" w:rsidP="002C44D4">
                  <w:pPr>
                    <w:pStyle w:val="TableParagraph"/>
                    <w:numPr>
                      <w:ilvl w:val="0"/>
                      <w:numId w:val="5"/>
                    </w:numPr>
                    <w:ind w:left="291"/>
                    <w:jc w:val="both"/>
                    <w:rPr>
                      <w:rFonts w:ascii="Bookman Old Style" w:hAnsi="Bookman Old Style"/>
                      <w:color w:val="595959" w:themeColor="text1" w:themeTint="A6"/>
                      <w:sz w:val="16"/>
                    </w:rPr>
                  </w:pPr>
                  <w:r w:rsidRPr="008C7D54">
                    <w:rPr>
                      <w:rFonts w:ascii="Bookman Old Style" w:hAnsi="Bookman Old Style"/>
                      <w:color w:val="595959" w:themeColor="text1" w:themeTint="A6"/>
                      <w:sz w:val="16"/>
                    </w:rPr>
                    <w:t>Detallar su conformidad y/o aceptación de los enunciados descritos posterior al cuadro de Características y Condiciones Técnicas Solicitadas</w:t>
                  </w:r>
                </w:p>
              </w:tc>
            </w:tr>
          </w:tbl>
          <w:p w:rsidR="00A14627" w:rsidRPr="008C7D54" w:rsidRDefault="00A14627">
            <w:pPr>
              <w:pStyle w:val="TableParagraph"/>
              <w:spacing w:before="2"/>
              <w:rPr>
                <w:rFonts w:ascii="Bookman Old Style" w:hAnsi="Bookman Old Style"/>
                <w:color w:val="595959" w:themeColor="text1" w:themeTint="A6"/>
                <w:sz w:val="16"/>
              </w:rPr>
            </w:pPr>
          </w:p>
          <w:p w:rsidR="00D56C72" w:rsidRPr="008C7D54" w:rsidRDefault="00D56C72">
            <w:pPr>
              <w:pStyle w:val="TableParagraph"/>
              <w:spacing w:line="360" w:lineRule="atLeast"/>
              <w:ind w:left="107" w:right="1323"/>
              <w:rPr>
                <w:rFonts w:ascii="Bookman Old Style" w:hAnsi="Bookman Old Style"/>
                <w:color w:val="595959" w:themeColor="text1" w:themeTint="A6"/>
                <w:spacing w:val="-41"/>
                <w:sz w:val="16"/>
              </w:rPr>
            </w:pPr>
            <w:r w:rsidRPr="008C7D54">
              <w:rPr>
                <w:rFonts w:ascii="Bookman Old Style" w:hAnsi="Bookman Old Style"/>
                <w:color w:val="595959" w:themeColor="text1" w:themeTint="A6"/>
                <w:sz w:val="16"/>
              </w:rPr>
              <w:t>Nota:</w:t>
            </w:r>
            <w:r w:rsidRPr="008C7D54">
              <w:rPr>
                <w:rFonts w:ascii="Bookman Old Style" w:hAnsi="Bookman Old Style"/>
                <w:color w:val="595959" w:themeColor="text1" w:themeTint="A6"/>
                <w:spacing w:val="-3"/>
                <w:sz w:val="16"/>
              </w:rPr>
              <w:t xml:space="preserve"> </w:t>
            </w:r>
            <w:r w:rsidRPr="008C7D54">
              <w:rPr>
                <w:rFonts w:ascii="Bookman Old Style" w:hAnsi="Bookman Old Style"/>
                <w:color w:val="595959" w:themeColor="text1" w:themeTint="A6"/>
                <w:sz w:val="16"/>
              </w:rPr>
              <w:t>El</w:t>
            </w:r>
            <w:r w:rsidRPr="008C7D54">
              <w:rPr>
                <w:rFonts w:ascii="Bookman Old Style" w:hAnsi="Bookman Old Style"/>
                <w:color w:val="595959" w:themeColor="text1" w:themeTint="A6"/>
                <w:spacing w:val="-3"/>
                <w:sz w:val="16"/>
              </w:rPr>
              <w:t xml:space="preserve"> </w:t>
            </w:r>
            <w:r w:rsidRPr="008C7D54">
              <w:rPr>
                <w:rFonts w:ascii="Bookman Old Style" w:hAnsi="Bookman Old Style"/>
                <w:color w:val="595959" w:themeColor="text1" w:themeTint="A6"/>
                <w:sz w:val="16"/>
              </w:rPr>
              <w:t>llenado</w:t>
            </w:r>
            <w:r w:rsidRPr="008C7D54">
              <w:rPr>
                <w:rFonts w:ascii="Bookman Old Style" w:hAnsi="Bookman Old Style"/>
                <w:color w:val="595959" w:themeColor="text1" w:themeTint="A6"/>
                <w:spacing w:val="-2"/>
                <w:sz w:val="16"/>
              </w:rPr>
              <w:t xml:space="preserve"> </w:t>
            </w:r>
            <w:r w:rsidRPr="008C7D54">
              <w:rPr>
                <w:rFonts w:ascii="Bookman Old Style" w:hAnsi="Bookman Old Style"/>
                <w:color w:val="595959" w:themeColor="text1" w:themeTint="A6"/>
                <w:sz w:val="16"/>
              </w:rPr>
              <w:t>incorrecto</w:t>
            </w:r>
            <w:r w:rsidRPr="008C7D54">
              <w:rPr>
                <w:rFonts w:ascii="Bookman Old Style" w:hAnsi="Bookman Old Style"/>
                <w:color w:val="595959" w:themeColor="text1" w:themeTint="A6"/>
                <w:spacing w:val="-4"/>
                <w:sz w:val="16"/>
              </w:rPr>
              <w:t xml:space="preserve"> </w:t>
            </w:r>
            <w:r w:rsidRPr="008C7D54">
              <w:rPr>
                <w:rFonts w:ascii="Bookman Old Style" w:hAnsi="Bookman Old Style"/>
                <w:color w:val="595959" w:themeColor="text1" w:themeTint="A6"/>
                <w:sz w:val="16"/>
              </w:rPr>
              <w:t>/o</w:t>
            </w:r>
            <w:r w:rsidRPr="008C7D54">
              <w:rPr>
                <w:rFonts w:ascii="Bookman Old Style" w:hAnsi="Bookman Old Style"/>
                <w:color w:val="595959" w:themeColor="text1" w:themeTint="A6"/>
                <w:spacing w:val="-4"/>
                <w:sz w:val="16"/>
              </w:rPr>
              <w:t xml:space="preserve"> </w:t>
            </w:r>
            <w:r w:rsidRPr="008C7D54">
              <w:rPr>
                <w:rFonts w:ascii="Bookman Old Style" w:hAnsi="Bookman Old Style"/>
                <w:color w:val="595959" w:themeColor="text1" w:themeTint="A6"/>
                <w:sz w:val="16"/>
              </w:rPr>
              <w:t>incumplimiento</w:t>
            </w:r>
            <w:r w:rsidRPr="008C7D54">
              <w:rPr>
                <w:rFonts w:ascii="Bookman Old Style" w:hAnsi="Bookman Old Style"/>
                <w:color w:val="595959" w:themeColor="text1" w:themeTint="A6"/>
                <w:spacing w:val="-2"/>
                <w:sz w:val="16"/>
              </w:rPr>
              <w:t xml:space="preserve"> </w:t>
            </w:r>
            <w:r w:rsidRPr="008C7D54">
              <w:rPr>
                <w:rFonts w:ascii="Bookman Old Style" w:hAnsi="Bookman Old Style"/>
                <w:color w:val="595959" w:themeColor="text1" w:themeTint="A6"/>
                <w:sz w:val="16"/>
              </w:rPr>
              <w:t>a</w:t>
            </w:r>
            <w:r w:rsidRPr="008C7D54">
              <w:rPr>
                <w:rFonts w:ascii="Bookman Old Style" w:hAnsi="Bookman Old Style"/>
                <w:color w:val="595959" w:themeColor="text1" w:themeTint="A6"/>
                <w:spacing w:val="-4"/>
                <w:sz w:val="16"/>
              </w:rPr>
              <w:t xml:space="preserve"> </w:t>
            </w:r>
            <w:r w:rsidRPr="008C7D54">
              <w:rPr>
                <w:rFonts w:ascii="Bookman Old Style" w:hAnsi="Bookman Old Style"/>
                <w:color w:val="595959" w:themeColor="text1" w:themeTint="A6"/>
                <w:sz w:val="16"/>
              </w:rPr>
              <w:t>uno</w:t>
            </w:r>
            <w:r w:rsidRPr="008C7D54">
              <w:rPr>
                <w:rFonts w:ascii="Bookman Old Style" w:hAnsi="Bookman Old Style"/>
                <w:color w:val="595959" w:themeColor="text1" w:themeTint="A6"/>
                <w:spacing w:val="-1"/>
                <w:sz w:val="16"/>
              </w:rPr>
              <w:t xml:space="preserve"> </w:t>
            </w:r>
            <w:r w:rsidRPr="008C7D54">
              <w:rPr>
                <w:rFonts w:ascii="Bookman Old Style" w:hAnsi="Bookman Old Style"/>
                <w:color w:val="595959" w:themeColor="text1" w:themeTint="A6"/>
                <w:sz w:val="16"/>
              </w:rPr>
              <w:t>o</w:t>
            </w:r>
            <w:r w:rsidRPr="008C7D54">
              <w:rPr>
                <w:rFonts w:ascii="Bookman Old Style" w:hAnsi="Bookman Old Style"/>
                <w:color w:val="595959" w:themeColor="text1" w:themeTint="A6"/>
                <w:spacing w:val="-4"/>
                <w:sz w:val="16"/>
              </w:rPr>
              <w:t xml:space="preserve"> </w:t>
            </w:r>
            <w:r w:rsidRPr="008C7D54">
              <w:rPr>
                <w:rFonts w:ascii="Bookman Old Style" w:hAnsi="Bookman Old Style"/>
                <w:color w:val="595959" w:themeColor="text1" w:themeTint="A6"/>
                <w:sz w:val="16"/>
              </w:rPr>
              <w:t>más</w:t>
            </w:r>
            <w:r w:rsidRPr="008C7D54">
              <w:rPr>
                <w:rFonts w:ascii="Bookman Old Style" w:hAnsi="Bookman Old Style"/>
                <w:color w:val="595959" w:themeColor="text1" w:themeTint="A6"/>
                <w:spacing w:val="-3"/>
                <w:sz w:val="16"/>
              </w:rPr>
              <w:t xml:space="preserve"> </w:t>
            </w:r>
            <w:r w:rsidRPr="008C7D54">
              <w:rPr>
                <w:rFonts w:ascii="Bookman Old Style" w:hAnsi="Bookman Old Style"/>
                <w:color w:val="595959" w:themeColor="text1" w:themeTint="A6"/>
                <w:sz w:val="16"/>
              </w:rPr>
              <w:t>términos</w:t>
            </w:r>
            <w:r w:rsidRPr="008C7D54">
              <w:rPr>
                <w:rFonts w:ascii="Bookman Old Style" w:hAnsi="Bookman Old Style"/>
                <w:color w:val="595959" w:themeColor="text1" w:themeTint="A6"/>
                <w:spacing w:val="-3"/>
                <w:sz w:val="16"/>
              </w:rPr>
              <w:t xml:space="preserve"> </w:t>
            </w:r>
            <w:r w:rsidRPr="008C7D54">
              <w:rPr>
                <w:rFonts w:ascii="Bookman Old Style" w:hAnsi="Bookman Old Style"/>
                <w:color w:val="595959" w:themeColor="text1" w:themeTint="A6"/>
                <w:sz w:val="16"/>
              </w:rPr>
              <w:t>puede</w:t>
            </w:r>
            <w:r w:rsidRPr="008C7D54">
              <w:rPr>
                <w:rFonts w:ascii="Bookman Old Style" w:hAnsi="Bookman Old Style"/>
                <w:color w:val="595959" w:themeColor="text1" w:themeTint="A6"/>
                <w:spacing w:val="-2"/>
                <w:sz w:val="16"/>
              </w:rPr>
              <w:t xml:space="preserve"> </w:t>
            </w:r>
            <w:r w:rsidRPr="008C7D54">
              <w:rPr>
                <w:rFonts w:ascii="Bookman Old Style" w:hAnsi="Bookman Old Style"/>
                <w:color w:val="595959" w:themeColor="text1" w:themeTint="A6"/>
                <w:sz w:val="16"/>
              </w:rPr>
              <w:t>estar</w:t>
            </w:r>
            <w:r w:rsidRPr="008C7D54">
              <w:rPr>
                <w:rFonts w:ascii="Bookman Old Style" w:hAnsi="Bookman Old Style"/>
                <w:color w:val="595959" w:themeColor="text1" w:themeTint="A6"/>
                <w:spacing w:val="-4"/>
                <w:sz w:val="16"/>
              </w:rPr>
              <w:t xml:space="preserve"> </w:t>
            </w:r>
            <w:r w:rsidRPr="008C7D54">
              <w:rPr>
                <w:rFonts w:ascii="Bookman Old Style" w:hAnsi="Bookman Old Style"/>
                <w:color w:val="595959" w:themeColor="text1" w:themeTint="A6"/>
                <w:sz w:val="16"/>
              </w:rPr>
              <w:t>sujeto</w:t>
            </w:r>
            <w:r w:rsidRPr="008C7D54">
              <w:rPr>
                <w:rFonts w:ascii="Bookman Old Style" w:hAnsi="Bookman Old Style"/>
                <w:color w:val="595959" w:themeColor="text1" w:themeTint="A6"/>
                <w:spacing w:val="-2"/>
                <w:sz w:val="16"/>
              </w:rPr>
              <w:t xml:space="preserve"> </w:t>
            </w:r>
            <w:r w:rsidRPr="008C7D54">
              <w:rPr>
                <w:rFonts w:ascii="Bookman Old Style" w:hAnsi="Bookman Old Style"/>
                <w:color w:val="595959" w:themeColor="text1" w:themeTint="A6"/>
                <w:sz w:val="16"/>
              </w:rPr>
              <w:t>a</w:t>
            </w:r>
            <w:r w:rsidRPr="008C7D54">
              <w:rPr>
                <w:rFonts w:ascii="Bookman Old Style" w:hAnsi="Bookman Old Style"/>
                <w:color w:val="595959" w:themeColor="text1" w:themeTint="A6"/>
                <w:spacing w:val="-2"/>
                <w:sz w:val="16"/>
              </w:rPr>
              <w:t xml:space="preserve"> </w:t>
            </w:r>
            <w:r w:rsidRPr="008C7D54">
              <w:rPr>
                <w:rFonts w:ascii="Bookman Old Style" w:hAnsi="Bookman Old Style"/>
                <w:color w:val="595959" w:themeColor="text1" w:themeTint="A6"/>
                <w:sz w:val="16"/>
              </w:rPr>
              <w:t>descalificación</w:t>
            </w:r>
          </w:p>
          <w:p w:rsidR="00B070FE" w:rsidRPr="008C7D54" w:rsidRDefault="001F1238" w:rsidP="004B2FBD">
            <w:pPr>
              <w:pStyle w:val="TableParagraph"/>
              <w:spacing w:line="360" w:lineRule="atLeast"/>
              <w:ind w:right="1323"/>
              <w:rPr>
                <w:rFonts w:ascii="Bookman Old Style" w:hAnsi="Bookman Old Style"/>
                <w:color w:val="595959" w:themeColor="text1" w:themeTint="A6"/>
                <w:sz w:val="16"/>
              </w:rPr>
            </w:pPr>
            <w:r w:rsidRPr="008C7D54">
              <w:rPr>
                <w:rFonts w:ascii="Bookman Old Style" w:hAnsi="Bookman Old Style"/>
                <w:color w:val="595959" w:themeColor="text1" w:themeTint="A6"/>
                <w:sz w:val="16"/>
              </w:rPr>
              <w:t xml:space="preserve"> </w:t>
            </w:r>
          </w:p>
        </w:tc>
      </w:tr>
    </w:tbl>
    <w:p w:rsidR="00B070FE" w:rsidRPr="008C7D54" w:rsidRDefault="00B070FE">
      <w:pPr>
        <w:spacing w:line="360" w:lineRule="atLeast"/>
        <w:rPr>
          <w:rFonts w:ascii="Bookman Old Style" w:hAnsi="Bookman Old Style"/>
          <w:color w:val="595959" w:themeColor="text1" w:themeTint="A6"/>
          <w:sz w:val="16"/>
        </w:rPr>
        <w:sectPr w:rsidR="00B070FE" w:rsidRPr="008C7D54">
          <w:headerReference w:type="default" r:id="rId9"/>
          <w:type w:val="continuous"/>
          <w:pgSz w:w="12240" w:h="15840"/>
          <w:pgMar w:top="2080" w:right="480" w:bottom="280" w:left="500" w:header="710" w:footer="720" w:gutter="0"/>
          <w:pgNumType w:start="1"/>
          <w:cols w:space="720"/>
        </w:sectPr>
      </w:pPr>
    </w:p>
    <w:p w:rsidR="00B070FE" w:rsidRPr="008C7D54" w:rsidRDefault="00B070FE">
      <w:pPr>
        <w:pStyle w:val="Textoindependiente"/>
        <w:spacing w:before="5"/>
        <w:rPr>
          <w:rFonts w:ascii="Bookman Old Style" w:hAnsi="Bookman Old Style"/>
          <w:color w:val="595959" w:themeColor="text1" w:themeTint="A6"/>
          <w:sz w:val="19"/>
        </w:rPr>
      </w:pPr>
    </w:p>
    <w:p w:rsidR="00B070FE" w:rsidRPr="008C7D54" w:rsidRDefault="00D56C72">
      <w:pPr>
        <w:pStyle w:val="Ttulo1"/>
        <w:spacing w:before="0"/>
        <w:ind w:left="3164" w:right="3181"/>
        <w:jc w:val="center"/>
        <w:rPr>
          <w:rFonts w:ascii="Bookman Old Style" w:hAnsi="Bookman Old Style"/>
          <w:color w:val="595959" w:themeColor="text1" w:themeTint="A6"/>
        </w:rPr>
      </w:pPr>
      <w:r w:rsidRPr="008C7D54">
        <w:rPr>
          <w:rFonts w:ascii="Bookman Old Style" w:hAnsi="Bookman Old Style"/>
          <w:color w:val="595959" w:themeColor="text1" w:themeTint="A6"/>
        </w:rPr>
        <w:t>CONDICIONES</w:t>
      </w:r>
      <w:r w:rsidRPr="008C7D54">
        <w:rPr>
          <w:rFonts w:ascii="Bookman Old Style" w:hAnsi="Bookman Old Style"/>
          <w:color w:val="595959" w:themeColor="text1" w:themeTint="A6"/>
          <w:spacing w:val="-2"/>
        </w:rPr>
        <w:t xml:space="preserve"> </w:t>
      </w:r>
      <w:r w:rsidRPr="008C7D54">
        <w:rPr>
          <w:rFonts w:ascii="Bookman Old Style" w:hAnsi="Bookman Old Style"/>
          <w:color w:val="595959" w:themeColor="text1" w:themeTint="A6"/>
        </w:rPr>
        <w:t>TÉCNICAS</w:t>
      </w:r>
    </w:p>
    <w:p w:rsidR="00B070FE" w:rsidRPr="008C7D54" w:rsidRDefault="00B070FE">
      <w:pPr>
        <w:pStyle w:val="Textoindependiente"/>
        <w:spacing w:before="4"/>
        <w:rPr>
          <w:rFonts w:ascii="Bookman Old Style" w:hAnsi="Bookman Old Style"/>
          <w:b/>
          <w:color w:val="595959" w:themeColor="text1" w:themeTint="A6"/>
        </w:rPr>
      </w:pPr>
    </w:p>
    <w:tbl>
      <w:tblPr>
        <w:tblStyle w:val="TableNormal"/>
        <w:tblW w:w="1075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6"/>
        <w:gridCol w:w="6662"/>
        <w:gridCol w:w="3636"/>
      </w:tblGrid>
      <w:tr w:rsidR="008C7D54" w:rsidRPr="008C7D54" w:rsidTr="00B057A4">
        <w:trPr>
          <w:trHeight w:val="920"/>
          <w:jc w:val="center"/>
        </w:trPr>
        <w:tc>
          <w:tcPr>
            <w:tcW w:w="7118" w:type="dxa"/>
            <w:gridSpan w:val="2"/>
            <w:tcBorders>
              <w:bottom w:val="single" w:sz="2" w:space="0" w:color="000000"/>
              <w:right w:val="single" w:sz="4" w:space="0" w:color="auto"/>
            </w:tcBorders>
            <w:shd w:val="clear" w:color="auto" w:fill="B8CCE3"/>
          </w:tcPr>
          <w:p w:rsidR="00B070FE" w:rsidRPr="008C7D54" w:rsidRDefault="00B070FE">
            <w:pPr>
              <w:pStyle w:val="TableParagraph"/>
              <w:rPr>
                <w:rFonts w:ascii="Bookman Old Style" w:hAnsi="Bookman Old Style"/>
                <w:b/>
                <w:color w:val="595959" w:themeColor="text1" w:themeTint="A6"/>
                <w:sz w:val="18"/>
              </w:rPr>
            </w:pPr>
          </w:p>
          <w:p w:rsidR="00B070FE" w:rsidRPr="008C7D54" w:rsidRDefault="00D56C72" w:rsidP="00313D4C">
            <w:pPr>
              <w:pStyle w:val="TableParagraph"/>
              <w:spacing w:before="156"/>
              <w:ind w:left="309"/>
              <w:rPr>
                <w:rFonts w:ascii="Bookman Old Style" w:hAnsi="Bookman Old Style"/>
                <w:b/>
                <w:color w:val="595959" w:themeColor="text1" w:themeTint="A6"/>
                <w:sz w:val="16"/>
              </w:rPr>
            </w:pPr>
            <w:r w:rsidRPr="008C7D54">
              <w:rPr>
                <w:rFonts w:ascii="Bookman Old Style" w:hAnsi="Bookman Old Style"/>
                <w:b/>
                <w:color w:val="595959" w:themeColor="text1" w:themeTint="A6"/>
                <w:sz w:val="16"/>
              </w:rPr>
              <w:t>REQUISITOS</w:t>
            </w:r>
            <w:r w:rsidRPr="008C7D54">
              <w:rPr>
                <w:rFonts w:ascii="Bookman Old Style" w:hAnsi="Bookman Old Style"/>
                <w:b/>
                <w:color w:val="595959" w:themeColor="text1" w:themeTint="A6"/>
                <w:spacing w:val="-4"/>
                <w:sz w:val="16"/>
              </w:rPr>
              <w:t xml:space="preserve"> </w:t>
            </w:r>
            <w:r w:rsidRPr="008C7D54">
              <w:rPr>
                <w:rFonts w:ascii="Bookman Old Style" w:hAnsi="Bookman Old Style"/>
                <w:b/>
                <w:color w:val="595959" w:themeColor="text1" w:themeTint="A6"/>
                <w:sz w:val="16"/>
              </w:rPr>
              <w:t>NECESARIOS</w:t>
            </w:r>
            <w:r w:rsidRPr="008C7D54">
              <w:rPr>
                <w:rFonts w:ascii="Bookman Old Style" w:hAnsi="Bookman Old Style"/>
                <w:b/>
                <w:color w:val="595959" w:themeColor="text1" w:themeTint="A6"/>
                <w:spacing w:val="-4"/>
                <w:sz w:val="16"/>
              </w:rPr>
              <w:t xml:space="preserve"> </w:t>
            </w:r>
            <w:r w:rsidRPr="008C7D54">
              <w:rPr>
                <w:rFonts w:ascii="Bookman Old Style" w:hAnsi="Bookman Old Style"/>
                <w:b/>
                <w:color w:val="595959" w:themeColor="text1" w:themeTint="A6"/>
                <w:sz w:val="16"/>
              </w:rPr>
              <w:t>DEL</w:t>
            </w:r>
            <w:r w:rsidR="00313D4C" w:rsidRPr="008C7D54">
              <w:rPr>
                <w:rFonts w:ascii="Bookman Old Style" w:hAnsi="Bookman Old Style"/>
                <w:b/>
                <w:color w:val="595959" w:themeColor="text1" w:themeTint="A6"/>
                <w:sz w:val="16"/>
              </w:rPr>
              <w:t xml:space="preserve"> SERVICIO</w:t>
            </w:r>
            <w:r w:rsidRPr="008C7D54">
              <w:rPr>
                <w:rFonts w:ascii="Bookman Old Style" w:hAnsi="Bookman Old Style"/>
                <w:b/>
                <w:color w:val="595959" w:themeColor="text1" w:themeTint="A6"/>
                <w:spacing w:val="-5"/>
                <w:sz w:val="16"/>
              </w:rPr>
              <w:t xml:space="preserve"> </w:t>
            </w:r>
            <w:r w:rsidRPr="008C7D54">
              <w:rPr>
                <w:rFonts w:ascii="Bookman Old Style" w:hAnsi="Bookman Old Style"/>
                <w:b/>
                <w:color w:val="595959" w:themeColor="text1" w:themeTint="A6"/>
                <w:sz w:val="16"/>
              </w:rPr>
              <w:t>Y</w:t>
            </w:r>
            <w:r w:rsidRPr="008C7D54">
              <w:rPr>
                <w:rFonts w:ascii="Bookman Old Style" w:hAnsi="Bookman Old Style"/>
                <w:b/>
                <w:color w:val="595959" w:themeColor="text1" w:themeTint="A6"/>
                <w:spacing w:val="-5"/>
                <w:sz w:val="16"/>
              </w:rPr>
              <w:t xml:space="preserve"> </w:t>
            </w:r>
            <w:r w:rsidRPr="008C7D54">
              <w:rPr>
                <w:rFonts w:ascii="Bookman Old Style" w:hAnsi="Bookman Old Style"/>
                <w:b/>
                <w:color w:val="595959" w:themeColor="text1" w:themeTint="A6"/>
                <w:sz w:val="16"/>
              </w:rPr>
              <w:t>LAS</w:t>
            </w:r>
            <w:r w:rsidRPr="008C7D54">
              <w:rPr>
                <w:rFonts w:ascii="Bookman Old Style" w:hAnsi="Bookman Old Style"/>
                <w:b/>
                <w:color w:val="595959" w:themeColor="text1" w:themeTint="A6"/>
                <w:spacing w:val="-4"/>
                <w:sz w:val="16"/>
              </w:rPr>
              <w:t xml:space="preserve"> </w:t>
            </w:r>
            <w:r w:rsidRPr="008C7D54">
              <w:rPr>
                <w:rFonts w:ascii="Bookman Old Style" w:hAnsi="Bookman Old Style"/>
                <w:b/>
                <w:color w:val="595959" w:themeColor="text1" w:themeTint="A6"/>
                <w:sz w:val="16"/>
              </w:rPr>
              <w:t>CONDICIONES ADMINISTRATIVAS</w:t>
            </w:r>
          </w:p>
        </w:tc>
        <w:tc>
          <w:tcPr>
            <w:tcW w:w="3636" w:type="dxa"/>
            <w:tcBorders>
              <w:left w:val="single" w:sz="4" w:space="0" w:color="auto"/>
              <w:bottom w:val="single" w:sz="2" w:space="0" w:color="000000"/>
            </w:tcBorders>
            <w:shd w:val="clear" w:color="auto" w:fill="DBE4F0"/>
          </w:tcPr>
          <w:p w:rsidR="00313D4C" w:rsidRPr="008C7D54" w:rsidRDefault="00D56C72" w:rsidP="00313D4C">
            <w:pPr>
              <w:pStyle w:val="TableParagraph"/>
              <w:ind w:left="43" w:right="4" w:firstLine="1"/>
              <w:jc w:val="center"/>
              <w:rPr>
                <w:rFonts w:ascii="Bookman Old Style" w:hAnsi="Bookman Old Style"/>
                <w:b/>
                <w:color w:val="595959" w:themeColor="text1" w:themeTint="A6"/>
                <w:sz w:val="16"/>
              </w:rPr>
            </w:pPr>
            <w:r w:rsidRPr="008C7D54">
              <w:rPr>
                <w:rFonts w:ascii="Bookman Old Style" w:hAnsi="Bookman Old Style"/>
                <w:b/>
                <w:color w:val="595959" w:themeColor="text1" w:themeTint="A6"/>
                <w:sz w:val="16"/>
              </w:rPr>
              <w:t>Para ser llenado</w:t>
            </w:r>
            <w:r w:rsidRPr="008C7D54">
              <w:rPr>
                <w:rFonts w:ascii="Bookman Old Style" w:hAnsi="Bookman Old Style"/>
                <w:b/>
                <w:color w:val="595959" w:themeColor="text1" w:themeTint="A6"/>
                <w:spacing w:val="1"/>
                <w:sz w:val="16"/>
              </w:rPr>
              <w:t xml:space="preserve"> </w:t>
            </w:r>
            <w:r w:rsidRPr="008C7D54">
              <w:rPr>
                <w:rFonts w:ascii="Bookman Old Style" w:hAnsi="Bookman Old Style"/>
                <w:b/>
                <w:color w:val="595959" w:themeColor="text1" w:themeTint="A6"/>
                <w:sz w:val="16"/>
              </w:rPr>
              <w:t>por el proponente</w:t>
            </w:r>
            <w:r w:rsidRPr="008C7D54">
              <w:rPr>
                <w:rFonts w:ascii="Bookman Old Style" w:hAnsi="Bookman Old Style"/>
                <w:b/>
                <w:color w:val="595959" w:themeColor="text1" w:themeTint="A6"/>
                <w:spacing w:val="-42"/>
                <w:sz w:val="16"/>
              </w:rPr>
              <w:t xml:space="preserve"> </w:t>
            </w:r>
            <w:r w:rsidRPr="008C7D54">
              <w:rPr>
                <w:rFonts w:ascii="Bookman Old Style" w:hAnsi="Bookman Old Style"/>
                <w:b/>
                <w:color w:val="595959" w:themeColor="text1" w:themeTint="A6"/>
                <w:sz w:val="16"/>
              </w:rPr>
              <w:t xml:space="preserve">al momento </w:t>
            </w:r>
          </w:p>
          <w:p w:rsidR="00B070FE" w:rsidRPr="008C7D54" w:rsidRDefault="00D56C72" w:rsidP="00313D4C">
            <w:pPr>
              <w:pStyle w:val="TableParagraph"/>
              <w:ind w:left="43" w:right="4" w:firstLine="1"/>
              <w:jc w:val="center"/>
              <w:rPr>
                <w:rFonts w:ascii="Bookman Old Style" w:hAnsi="Bookman Old Style"/>
                <w:b/>
                <w:color w:val="595959" w:themeColor="text1" w:themeTint="A6"/>
                <w:sz w:val="16"/>
              </w:rPr>
            </w:pPr>
            <w:r w:rsidRPr="008C7D54">
              <w:rPr>
                <w:rFonts w:ascii="Bookman Old Style" w:hAnsi="Bookman Old Style"/>
                <w:b/>
                <w:color w:val="595959" w:themeColor="text1" w:themeTint="A6"/>
                <w:sz w:val="16"/>
              </w:rPr>
              <w:t>de</w:t>
            </w:r>
            <w:r w:rsidR="00313D4C" w:rsidRPr="008C7D54">
              <w:rPr>
                <w:rFonts w:ascii="Bookman Old Style" w:hAnsi="Bookman Old Style"/>
                <w:b/>
                <w:color w:val="595959" w:themeColor="text1" w:themeTint="A6"/>
                <w:spacing w:val="1"/>
                <w:sz w:val="16"/>
              </w:rPr>
              <w:t xml:space="preserve"> </w:t>
            </w:r>
            <w:r w:rsidRPr="008C7D54">
              <w:rPr>
                <w:rFonts w:ascii="Bookman Old Style" w:hAnsi="Bookman Old Style"/>
                <w:b/>
                <w:color w:val="595959" w:themeColor="text1" w:themeTint="A6"/>
                <w:sz w:val="16"/>
              </w:rPr>
              <w:t>elaborar</w:t>
            </w:r>
            <w:r w:rsidRPr="008C7D54">
              <w:rPr>
                <w:rFonts w:ascii="Bookman Old Style" w:hAnsi="Bookman Old Style"/>
                <w:b/>
                <w:color w:val="595959" w:themeColor="text1" w:themeTint="A6"/>
                <w:spacing w:val="-1"/>
                <w:sz w:val="16"/>
              </w:rPr>
              <w:t xml:space="preserve"> </w:t>
            </w:r>
            <w:r w:rsidRPr="008C7D54">
              <w:rPr>
                <w:rFonts w:ascii="Bookman Old Style" w:hAnsi="Bookman Old Style"/>
                <w:b/>
                <w:color w:val="595959" w:themeColor="text1" w:themeTint="A6"/>
                <w:sz w:val="16"/>
              </w:rPr>
              <w:t>su</w:t>
            </w:r>
            <w:r w:rsidR="00313D4C" w:rsidRPr="008C7D54">
              <w:rPr>
                <w:rFonts w:ascii="Bookman Old Style" w:hAnsi="Bookman Old Style"/>
                <w:b/>
                <w:color w:val="595959" w:themeColor="text1" w:themeTint="A6"/>
                <w:sz w:val="16"/>
              </w:rPr>
              <w:t xml:space="preserve"> </w:t>
            </w:r>
            <w:r w:rsidRPr="008C7D54">
              <w:rPr>
                <w:rFonts w:ascii="Bookman Old Style" w:hAnsi="Bookman Old Style"/>
                <w:b/>
                <w:color w:val="595959" w:themeColor="text1" w:themeTint="A6"/>
                <w:sz w:val="16"/>
              </w:rPr>
              <w:t>propuesta</w:t>
            </w:r>
          </w:p>
        </w:tc>
      </w:tr>
      <w:tr w:rsidR="008C7D54" w:rsidRPr="008C7D54" w:rsidTr="00B057A4">
        <w:trPr>
          <w:trHeight w:val="446"/>
          <w:jc w:val="center"/>
        </w:trPr>
        <w:tc>
          <w:tcPr>
            <w:tcW w:w="456" w:type="dxa"/>
            <w:tcBorders>
              <w:top w:val="single" w:sz="2" w:space="0" w:color="000000"/>
              <w:bottom w:val="single" w:sz="2" w:space="0" w:color="000000"/>
              <w:right w:val="single" w:sz="2" w:space="0" w:color="000000"/>
            </w:tcBorders>
            <w:shd w:val="clear" w:color="auto" w:fill="B8CCE3"/>
          </w:tcPr>
          <w:p w:rsidR="00B070FE" w:rsidRPr="008C7D54" w:rsidRDefault="00D56C72">
            <w:pPr>
              <w:pStyle w:val="TableParagraph"/>
              <w:spacing w:before="128"/>
              <w:ind w:left="181"/>
              <w:rPr>
                <w:rFonts w:ascii="Bookman Old Style" w:hAnsi="Bookman Old Style"/>
                <w:color w:val="595959" w:themeColor="text1" w:themeTint="A6"/>
                <w:sz w:val="16"/>
              </w:rPr>
            </w:pPr>
            <w:r w:rsidRPr="008C7D54">
              <w:rPr>
                <w:rFonts w:ascii="Bookman Old Style" w:hAnsi="Bookman Old Style"/>
                <w:color w:val="595959" w:themeColor="text1" w:themeTint="A6"/>
                <w:sz w:val="16"/>
              </w:rPr>
              <w:t>#</w:t>
            </w:r>
          </w:p>
        </w:tc>
        <w:tc>
          <w:tcPr>
            <w:tcW w:w="6662" w:type="dxa"/>
            <w:tcBorders>
              <w:top w:val="single" w:sz="2" w:space="0" w:color="000000"/>
              <w:left w:val="single" w:sz="2" w:space="0" w:color="000000"/>
              <w:bottom w:val="single" w:sz="2" w:space="0" w:color="000000"/>
              <w:right w:val="single" w:sz="2" w:space="0" w:color="000000"/>
            </w:tcBorders>
            <w:shd w:val="clear" w:color="auto" w:fill="B8CCE3"/>
          </w:tcPr>
          <w:p w:rsidR="00B070FE" w:rsidRPr="008C7D54" w:rsidRDefault="00D56C72">
            <w:pPr>
              <w:pStyle w:val="TableParagraph"/>
              <w:spacing w:before="128"/>
              <w:ind w:left="1634"/>
              <w:rPr>
                <w:rFonts w:ascii="Bookman Old Style" w:hAnsi="Bookman Old Style"/>
                <w:color w:val="595959" w:themeColor="text1" w:themeTint="A6"/>
                <w:sz w:val="16"/>
              </w:rPr>
            </w:pPr>
            <w:r w:rsidRPr="008C7D54">
              <w:rPr>
                <w:rFonts w:ascii="Bookman Old Style" w:hAnsi="Bookman Old Style"/>
                <w:color w:val="595959" w:themeColor="text1" w:themeTint="A6"/>
                <w:sz w:val="16"/>
              </w:rPr>
              <w:t>Características</w:t>
            </w:r>
            <w:r w:rsidRPr="008C7D54">
              <w:rPr>
                <w:rFonts w:ascii="Bookman Old Style" w:hAnsi="Bookman Old Style"/>
                <w:color w:val="595959" w:themeColor="text1" w:themeTint="A6"/>
                <w:spacing w:val="37"/>
                <w:sz w:val="16"/>
              </w:rPr>
              <w:t xml:space="preserve"> </w:t>
            </w:r>
            <w:r w:rsidRPr="008C7D54">
              <w:rPr>
                <w:rFonts w:ascii="Bookman Old Style" w:hAnsi="Bookman Old Style"/>
                <w:color w:val="595959" w:themeColor="text1" w:themeTint="A6"/>
                <w:sz w:val="16"/>
              </w:rPr>
              <w:t>y</w:t>
            </w:r>
            <w:r w:rsidRPr="008C7D54">
              <w:rPr>
                <w:rFonts w:ascii="Bookman Old Style" w:hAnsi="Bookman Old Style"/>
                <w:color w:val="595959" w:themeColor="text1" w:themeTint="A6"/>
                <w:spacing w:val="-6"/>
                <w:sz w:val="16"/>
              </w:rPr>
              <w:t xml:space="preserve"> </w:t>
            </w:r>
            <w:r w:rsidRPr="008C7D54">
              <w:rPr>
                <w:rFonts w:ascii="Bookman Old Style" w:hAnsi="Bookman Old Style"/>
                <w:color w:val="595959" w:themeColor="text1" w:themeTint="A6"/>
                <w:sz w:val="16"/>
              </w:rPr>
              <w:t>condiciones</w:t>
            </w:r>
            <w:r w:rsidRPr="008C7D54">
              <w:rPr>
                <w:rFonts w:ascii="Bookman Old Style" w:hAnsi="Bookman Old Style"/>
                <w:color w:val="595959" w:themeColor="text1" w:themeTint="A6"/>
                <w:spacing w:val="-4"/>
                <w:sz w:val="16"/>
              </w:rPr>
              <w:t xml:space="preserve"> </w:t>
            </w:r>
            <w:r w:rsidRPr="008C7D54">
              <w:rPr>
                <w:rFonts w:ascii="Bookman Old Style" w:hAnsi="Bookman Old Style"/>
                <w:color w:val="595959" w:themeColor="text1" w:themeTint="A6"/>
                <w:sz w:val="16"/>
              </w:rPr>
              <w:t>técnicas</w:t>
            </w:r>
            <w:r w:rsidRPr="008C7D54">
              <w:rPr>
                <w:rFonts w:ascii="Bookman Old Style" w:hAnsi="Bookman Old Style"/>
                <w:color w:val="595959" w:themeColor="text1" w:themeTint="A6"/>
                <w:spacing w:val="-4"/>
                <w:sz w:val="16"/>
              </w:rPr>
              <w:t xml:space="preserve"> </w:t>
            </w:r>
            <w:r w:rsidRPr="008C7D54">
              <w:rPr>
                <w:rFonts w:ascii="Bookman Old Style" w:hAnsi="Bookman Old Style"/>
                <w:color w:val="595959" w:themeColor="text1" w:themeTint="A6"/>
                <w:sz w:val="16"/>
              </w:rPr>
              <w:t>solicitadas</w:t>
            </w:r>
          </w:p>
        </w:tc>
        <w:tc>
          <w:tcPr>
            <w:tcW w:w="3636" w:type="dxa"/>
            <w:tcBorders>
              <w:top w:val="single" w:sz="2" w:space="0" w:color="000000"/>
              <w:left w:val="single" w:sz="2" w:space="0" w:color="000000"/>
              <w:bottom w:val="single" w:sz="2" w:space="0" w:color="000000"/>
            </w:tcBorders>
            <w:shd w:val="clear" w:color="auto" w:fill="DBE4F0"/>
          </w:tcPr>
          <w:p w:rsidR="00B070FE" w:rsidRPr="008C7D54" w:rsidRDefault="00D56C72" w:rsidP="004B2FBD">
            <w:pPr>
              <w:pStyle w:val="TableParagraph"/>
              <w:spacing w:before="34"/>
              <w:ind w:left="220" w:right="174" w:firstLine="9"/>
              <w:jc w:val="center"/>
              <w:rPr>
                <w:rFonts w:ascii="Bookman Old Style" w:hAnsi="Bookman Old Style"/>
                <w:color w:val="595959" w:themeColor="text1" w:themeTint="A6"/>
                <w:sz w:val="16"/>
              </w:rPr>
            </w:pPr>
            <w:r w:rsidRPr="008C7D54">
              <w:rPr>
                <w:rFonts w:ascii="Bookman Old Style" w:hAnsi="Bookman Old Style"/>
                <w:color w:val="595959" w:themeColor="text1" w:themeTint="A6"/>
                <w:sz w:val="16"/>
              </w:rPr>
              <w:t>Característica</w:t>
            </w:r>
            <w:r w:rsidRPr="008C7D54">
              <w:rPr>
                <w:rFonts w:ascii="Bookman Old Style" w:hAnsi="Bookman Old Style"/>
                <w:color w:val="595959" w:themeColor="text1" w:themeTint="A6"/>
                <w:spacing w:val="-42"/>
                <w:sz w:val="16"/>
              </w:rPr>
              <w:t xml:space="preserve"> </w:t>
            </w:r>
            <w:r w:rsidRPr="008C7D54">
              <w:rPr>
                <w:rFonts w:ascii="Bookman Old Style" w:hAnsi="Bookman Old Style"/>
                <w:color w:val="595959" w:themeColor="text1" w:themeTint="A6"/>
                <w:spacing w:val="-1"/>
                <w:sz w:val="16"/>
              </w:rPr>
              <w:t>Propuesta</w:t>
            </w:r>
          </w:p>
        </w:tc>
      </w:tr>
      <w:tr w:rsidR="008C7D54" w:rsidRPr="008C7D54" w:rsidTr="00B057A4">
        <w:trPr>
          <w:trHeight w:val="340"/>
          <w:jc w:val="center"/>
        </w:trPr>
        <w:tc>
          <w:tcPr>
            <w:tcW w:w="456" w:type="dxa"/>
            <w:tcBorders>
              <w:top w:val="single" w:sz="2" w:space="0" w:color="000000"/>
              <w:bottom w:val="single" w:sz="2" w:space="0" w:color="000000"/>
              <w:right w:val="single" w:sz="2" w:space="0" w:color="000000"/>
            </w:tcBorders>
          </w:tcPr>
          <w:p w:rsidR="00B070FE" w:rsidRPr="008C7D54" w:rsidRDefault="00D56C72">
            <w:pPr>
              <w:pStyle w:val="TableParagraph"/>
              <w:spacing w:before="75"/>
              <w:ind w:left="203"/>
              <w:rPr>
                <w:rFonts w:ascii="Bookman Old Style" w:hAnsi="Bookman Old Style"/>
                <w:color w:val="595959" w:themeColor="text1" w:themeTint="A6"/>
                <w:sz w:val="16"/>
              </w:rPr>
            </w:pPr>
            <w:r w:rsidRPr="008C7D54">
              <w:rPr>
                <w:rFonts w:ascii="Bookman Old Style" w:hAnsi="Bookman Old Style"/>
                <w:color w:val="595959" w:themeColor="text1" w:themeTint="A6"/>
                <w:sz w:val="16"/>
              </w:rPr>
              <w:t>I</w:t>
            </w:r>
          </w:p>
        </w:tc>
        <w:tc>
          <w:tcPr>
            <w:tcW w:w="6662" w:type="dxa"/>
            <w:tcBorders>
              <w:top w:val="single" w:sz="2" w:space="0" w:color="000000"/>
              <w:left w:val="single" w:sz="2" w:space="0" w:color="000000"/>
              <w:bottom w:val="single" w:sz="2" w:space="0" w:color="000000"/>
              <w:right w:val="single" w:sz="2" w:space="0" w:color="000000"/>
            </w:tcBorders>
          </w:tcPr>
          <w:p w:rsidR="00B070FE" w:rsidRPr="008C7D54" w:rsidRDefault="00D56C72" w:rsidP="00B057A4">
            <w:pPr>
              <w:pStyle w:val="TableParagraph"/>
              <w:spacing w:before="33"/>
              <w:ind w:left="38"/>
              <w:rPr>
                <w:rFonts w:ascii="Bookman Old Style" w:hAnsi="Bookman Old Style"/>
                <w:b/>
                <w:color w:val="595959" w:themeColor="text1" w:themeTint="A6"/>
              </w:rPr>
            </w:pPr>
            <w:r w:rsidRPr="008C7D54">
              <w:rPr>
                <w:rFonts w:ascii="Bookman Old Style" w:hAnsi="Bookman Old Style"/>
                <w:b/>
                <w:color w:val="595959" w:themeColor="text1" w:themeTint="A6"/>
              </w:rPr>
              <w:t>DETALLE</w:t>
            </w:r>
            <w:r w:rsidRPr="008C7D54">
              <w:rPr>
                <w:rFonts w:ascii="Bookman Old Style" w:hAnsi="Bookman Old Style"/>
                <w:b/>
                <w:color w:val="595959" w:themeColor="text1" w:themeTint="A6"/>
                <w:spacing w:val="-5"/>
              </w:rPr>
              <w:t xml:space="preserve"> </w:t>
            </w:r>
            <w:r w:rsidRPr="008C7D54">
              <w:rPr>
                <w:rFonts w:ascii="Bookman Old Style" w:hAnsi="Bookman Old Style"/>
                <w:b/>
                <w:color w:val="595959" w:themeColor="text1" w:themeTint="A6"/>
              </w:rPr>
              <w:t>DEL</w:t>
            </w:r>
            <w:r w:rsidR="00B057A4" w:rsidRPr="008C7D54">
              <w:rPr>
                <w:rFonts w:ascii="Bookman Old Style" w:hAnsi="Bookman Old Style"/>
                <w:b/>
                <w:color w:val="595959" w:themeColor="text1" w:themeTint="A6"/>
              </w:rPr>
              <w:t xml:space="preserve"> SERVICIO</w:t>
            </w:r>
          </w:p>
        </w:tc>
        <w:tc>
          <w:tcPr>
            <w:tcW w:w="3636" w:type="dxa"/>
            <w:tcBorders>
              <w:top w:val="single" w:sz="2" w:space="0" w:color="000000"/>
              <w:left w:val="single" w:sz="2" w:space="0" w:color="000000"/>
              <w:bottom w:val="single" w:sz="2" w:space="0" w:color="000000"/>
            </w:tcBorders>
          </w:tcPr>
          <w:p w:rsidR="00B070FE" w:rsidRPr="008C7D54" w:rsidRDefault="00B070FE">
            <w:pPr>
              <w:pStyle w:val="TableParagraph"/>
              <w:rPr>
                <w:rFonts w:ascii="Bookman Old Style" w:hAnsi="Bookman Old Style"/>
                <w:color w:val="595959" w:themeColor="text1" w:themeTint="A6"/>
                <w:sz w:val="16"/>
              </w:rPr>
            </w:pPr>
          </w:p>
        </w:tc>
      </w:tr>
      <w:tr w:rsidR="008C7D54" w:rsidRPr="008C7D54" w:rsidTr="00B057A4">
        <w:trPr>
          <w:trHeight w:val="1289"/>
          <w:jc w:val="center"/>
        </w:trPr>
        <w:tc>
          <w:tcPr>
            <w:tcW w:w="456" w:type="dxa"/>
            <w:tcBorders>
              <w:top w:val="single" w:sz="2" w:space="0" w:color="000000"/>
              <w:bottom w:val="single" w:sz="2" w:space="0" w:color="000000"/>
              <w:right w:val="single" w:sz="2" w:space="0" w:color="000000"/>
            </w:tcBorders>
          </w:tcPr>
          <w:p w:rsidR="00B070FE" w:rsidRPr="008C7D54" w:rsidRDefault="00B070FE">
            <w:pPr>
              <w:pStyle w:val="TableParagraph"/>
              <w:rPr>
                <w:rFonts w:ascii="Bookman Old Style" w:hAnsi="Bookman Old Style"/>
                <w:color w:val="595959" w:themeColor="text1" w:themeTint="A6"/>
                <w:sz w:val="16"/>
              </w:rPr>
            </w:pPr>
          </w:p>
        </w:tc>
        <w:tc>
          <w:tcPr>
            <w:tcW w:w="6662" w:type="dxa"/>
            <w:tcBorders>
              <w:top w:val="single" w:sz="2" w:space="0" w:color="000000"/>
              <w:left w:val="single" w:sz="2" w:space="0" w:color="000000"/>
              <w:bottom w:val="single" w:sz="2" w:space="0" w:color="000000"/>
              <w:right w:val="single" w:sz="2" w:space="0" w:color="000000"/>
            </w:tcBorders>
          </w:tcPr>
          <w:p w:rsidR="00B070FE" w:rsidRPr="008C7D54" w:rsidRDefault="00B070FE">
            <w:pPr>
              <w:pStyle w:val="TableParagraph"/>
              <w:spacing w:before="8"/>
              <w:rPr>
                <w:rFonts w:ascii="Bookman Old Style" w:hAnsi="Bookman Old Style"/>
                <w:b/>
                <w:color w:val="595959" w:themeColor="text1" w:themeTint="A6"/>
                <w:sz w:val="15"/>
              </w:rPr>
            </w:pPr>
          </w:p>
          <w:p w:rsidR="00B057A4" w:rsidRPr="008C7D54" w:rsidRDefault="00B057A4" w:rsidP="00B057A4">
            <w:pPr>
              <w:pStyle w:val="Textoindependiente"/>
              <w:ind w:right="214"/>
              <w:jc w:val="both"/>
              <w:rPr>
                <w:rFonts w:ascii="Bookman Old Style" w:hAnsi="Bookman Old Style"/>
                <w:color w:val="595959" w:themeColor="text1" w:themeTint="A6"/>
              </w:rPr>
            </w:pPr>
            <w:r w:rsidRPr="008C7D54">
              <w:rPr>
                <w:rFonts w:ascii="Bookman Old Style" w:hAnsi="Bookman Old Style"/>
                <w:color w:val="595959" w:themeColor="text1" w:themeTint="A6"/>
              </w:rPr>
              <w:t xml:space="preserve">La Caja Bancaria Estatal de Salud requiere para la Regional Oruro los Servicios Médicos para Pacientes COVID-19 conforme al </w:t>
            </w:r>
            <w:r w:rsidRPr="008C7D54">
              <w:rPr>
                <w:rFonts w:ascii="Bookman Old Style" w:hAnsi="Bookman Old Style"/>
                <w:color w:val="595959" w:themeColor="text1" w:themeTint="A6"/>
                <w:spacing w:val="-42"/>
              </w:rPr>
              <w:t xml:space="preserve">       </w:t>
            </w:r>
            <w:r w:rsidRPr="008C7D54">
              <w:rPr>
                <w:rFonts w:ascii="Bookman Old Style" w:hAnsi="Bookman Old Style"/>
                <w:color w:val="595959" w:themeColor="text1" w:themeTint="A6"/>
              </w:rPr>
              <w:t>siguiente detalle;</w:t>
            </w:r>
          </w:p>
          <w:p w:rsidR="00B057A4" w:rsidRPr="008C7D54" w:rsidRDefault="00B057A4" w:rsidP="00B057A4">
            <w:pPr>
              <w:pStyle w:val="Textoindependiente"/>
              <w:spacing w:before="9"/>
              <w:rPr>
                <w:rFonts w:ascii="Bookman Old Style" w:hAnsi="Bookman Old Style"/>
                <w:color w:val="595959" w:themeColor="text1" w:themeTint="A6"/>
                <w:sz w:val="15"/>
              </w:rPr>
            </w:pPr>
          </w:p>
          <w:p w:rsidR="00B070FE" w:rsidRPr="008C7D54" w:rsidRDefault="00B057A4" w:rsidP="002C44D4">
            <w:pPr>
              <w:pStyle w:val="Prrafodelista"/>
              <w:numPr>
                <w:ilvl w:val="0"/>
                <w:numId w:val="6"/>
              </w:numPr>
              <w:tabs>
                <w:tab w:val="left" w:pos="1921"/>
                <w:tab w:val="left" w:pos="1922"/>
              </w:tabs>
              <w:spacing w:before="1"/>
              <w:ind w:left="284" w:hanging="142"/>
              <w:rPr>
                <w:rFonts w:ascii="Bookman Old Style" w:hAnsi="Bookman Old Style"/>
                <w:b/>
                <w:color w:val="595959" w:themeColor="text1" w:themeTint="A6"/>
                <w:sz w:val="16"/>
              </w:rPr>
            </w:pPr>
            <w:r w:rsidRPr="008C7D54">
              <w:rPr>
                <w:rFonts w:ascii="Bookman Old Style" w:hAnsi="Bookman Old Style"/>
                <w:color w:val="595959" w:themeColor="text1" w:themeTint="A6"/>
                <w:sz w:val="16"/>
                <w:szCs w:val="16"/>
              </w:rPr>
              <w:t xml:space="preserve"> </w:t>
            </w:r>
            <w:r w:rsidRPr="008C7D54">
              <w:rPr>
                <w:rFonts w:ascii="Bookman Old Style" w:hAnsi="Bookman Old Style"/>
                <w:b/>
                <w:color w:val="595959" w:themeColor="text1" w:themeTint="A6"/>
                <w:sz w:val="16"/>
                <w:szCs w:val="16"/>
              </w:rPr>
              <w:t>SERVICIOS MEDICOS PACIENTES COVID-19 REGIONAL ORURO - GESTION 2022</w:t>
            </w:r>
          </w:p>
        </w:tc>
        <w:tc>
          <w:tcPr>
            <w:tcW w:w="3636" w:type="dxa"/>
            <w:tcBorders>
              <w:top w:val="single" w:sz="2" w:space="0" w:color="000000"/>
              <w:left w:val="single" w:sz="2" w:space="0" w:color="000000"/>
              <w:bottom w:val="single" w:sz="2" w:space="0" w:color="000000"/>
            </w:tcBorders>
          </w:tcPr>
          <w:p w:rsidR="00B070FE" w:rsidRPr="008C7D54" w:rsidRDefault="00B070FE">
            <w:pPr>
              <w:pStyle w:val="TableParagraph"/>
              <w:rPr>
                <w:rFonts w:ascii="Bookman Old Style" w:hAnsi="Bookman Old Style"/>
                <w:color w:val="595959" w:themeColor="text1" w:themeTint="A6"/>
                <w:sz w:val="16"/>
              </w:rPr>
            </w:pPr>
          </w:p>
        </w:tc>
      </w:tr>
      <w:tr w:rsidR="008C7D54" w:rsidRPr="008C7D54" w:rsidTr="00B057A4">
        <w:trPr>
          <w:trHeight w:val="338"/>
          <w:jc w:val="center"/>
        </w:trPr>
        <w:tc>
          <w:tcPr>
            <w:tcW w:w="456" w:type="dxa"/>
            <w:tcBorders>
              <w:top w:val="single" w:sz="2" w:space="0" w:color="000000"/>
              <w:bottom w:val="single" w:sz="2" w:space="0" w:color="000000"/>
              <w:right w:val="single" w:sz="2" w:space="0" w:color="000000"/>
            </w:tcBorders>
          </w:tcPr>
          <w:p w:rsidR="00B070FE" w:rsidRPr="008C7D54" w:rsidRDefault="00D56C72">
            <w:pPr>
              <w:pStyle w:val="TableParagraph"/>
              <w:spacing w:before="73"/>
              <w:ind w:left="181"/>
              <w:rPr>
                <w:rFonts w:ascii="Bookman Old Style" w:hAnsi="Bookman Old Style"/>
                <w:color w:val="595959" w:themeColor="text1" w:themeTint="A6"/>
                <w:sz w:val="16"/>
              </w:rPr>
            </w:pPr>
            <w:r w:rsidRPr="008C7D54">
              <w:rPr>
                <w:rFonts w:ascii="Bookman Old Style" w:hAnsi="Bookman Old Style"/>
                <w:color w:val="595959" w:themeColor="text1" w:themeTint="A6"/>
                <w:sz w:val="16"/>
              </w:rPr>
              <w:t>II</w:t>
            </w:r>
          </w:p>
        </w:tc>
        <w:tc>
          <w:tcPr>
            <w:tcW w:w="6662" w:type="dxa"/>
            <w:tcBorders>
              <w:top w:val="single" w:sz="2" w:space="0" w:color="000000"/>
              <w:left w:val="single" w:sz="2" w:space="0" w:color="000000"/>
              <w:bottom w:val="single" w:sz="2" w:space="0" w:color="000000"/>
              <w:right w:val="single" w:sz="2" w:space="0" w:color="000000"/>
            </w:tcBorders>
          </w:tcPr>
          <w:p w:rsidR="00B070FE" w:rsidRPr="008C7D54" w:rsidRDefault="0001601D" w:rsidP="006C6D40">
            <w:pPr>
              <w:pStyle w:val="TableParagraph"/>
              <w:spacing w:before="70"/>
              <w:ind w:left="38"/>
              <w:rPr>
                <w:rFonts w:ascii="Bookman Old Style" w:hAnsi="Bookman Old Style"/>
                <w:b/>
                <w:color w:val="595959" w:themeColor="text1" w:themeTint="A6"/>
                <w:sz w:val="16"/>
              </w:rPr>
            </w:pPr>
            <w:r w:rsidRPr="008C7D54">
              <w:rPr>
                <w:rFonts w:ascii="Bookman Old Style" w:hAnsi="Bookman Old Style" w:cs="Arial"/>
                <w:b/>
                <w:color w:val="595959" w:themeColor="text1" w:themeTint="A6"/>
                <w:sz w:val="16"/>
                <w:szCs w:val="16"/>
              </w:rPr>
              <w:t>ESPECIFICACIONES TÉCNICAS</w:t>
            </w:r>
          </w:p>
        </w:tc>
        <w:tc>
          <w:tcPr>
            <w:tcW w:w="3636" w:type="dxa"/>
            <w:tcBorders>
              <w:top w:val="single" w:sz="2" w:space="0" w:color="000000"/>
              <w:left w:val="single" w:sz="2" w:space="0" w:color="000000"/>
              <w:bottom w:val="single" w:sz="2" w:space="0" w:color="000000"/>
            </w:tcBorders>
          </w:tcPr>
          <w:p w:rsidR="00B070FE" w:rsidRPr="008C7D54" w:rsidRDefault="00B070FE">
            <w:pPr>
              <w:pStyle w:val="TableParagraph"/>
              <w:rPr>
                <w:rFonts w:ascii="Bookman Old Style" w:hAnsi="Bookman Old Style"/>
                <w:color w:val="595959" w:themeColor="text1" w:themeTint="A6"/>
                <w:sz w:val="16"/>
              </w:rPr>
            </w:pPr>
          </w:p>
        </w:tc>
      </w:tr>
      <w:tr w:rsidR="008C7D54" w:rsidRPr="008C7D54" w:rsidTr="00B057A4">
        <w:trPr>
          <w:trHeight w:val="397"/>
          <w:jc w:val="center"/>
        </w:trPr>
        <w:tc>
          <w:tcPr>
            <w:tcW w:w="456" w:type="dxa"/>
            <w:tcBorders>
              <w:top w:val="single" w:sz="2" w:space="0" w:color="000000"/>
              <w:bottom w:val="single" w:sz="2" w:space="0" w:color="000000"/>
              <w:right w:val="single" w:sz="2" w:space="0" w:color="000000"/>
            </w:tcBorders>
          </w:tcPr>
          <w:p w:rsidR="00B070FE" w:rsidRPr="008C7D54" w:rsidRDefault="00B070FE">
            <w:pPr>
              <w:pStyle w:val="TableParagraph"/>
              <w:ind w:left="155" w:right="5" w:hanging="120"/>
              <w:rPr>
                <w:rFonts w:ascii="Bookman Old Style" w:hAnsi="Bookman Old Style"/>
                <w:b/>
                <w:color w:val="595959" w:themeColor="text1" w:themeTint="A6"/>
                <w:sz w:val="16"/>
              </w:rPr>
            </w:pPr>
          </w:p>
        </w:tc>
        <w:tc>
          <w:tcPr>
            <w:tcW w:w="6662" w:type="dxa"/>
            <w:tcBorders>
              <w:top w:val="single" w:sz="2" w:space="0" w:color="000000"/>
              <w:left w:val="single" w:sz="2" w:space="0" w:color="000000"/>
              <w:bottom w:val="thickThinMediumGap" w:sz="2" w:space="0" w:color="000000"/>
              <w:right w:val="single" w:sz="2" w:space="0" w:color="000000"/>
            </w:tcBorders>
          </w:tcPr>
          <w:p w:rsidR="009103B0" w:rsidRPr="008C7D54" w:rsidRDefault="009103B0" w:rsidP="009103B0">
            <w:pPr>
              <w:ind w:right="191"/>
              <w:contextualSpacing/>
              <w:jc w:val="center"/>
              <w:rPr>
                <w:rFonts w:ascii="Bookman Old Style" w:hAnsi="Bookman Old Style" w:cs="Arial"/>
                <w:b/>
                <w:color w:val="595959" w:themeColor="text1" w:themeTint="A6"/>
                <w:sz w:val="16"/>
                <w:szCs w:val="16"/>
              </w:rPr>
            </w:pPr>
          </w:p>
          <w:p w:rsidR="009103B0" w:rsidRPr="008C7D54" w:rsidRDefault="009103B0" w:rsidP="009103B0">
            <w:pPr>
              <w:jc w:val="both"/>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El proponente deberá expresar su ACEPTACIÓN a las condiciones señaladas a continuación por Caja Bancaria Estatal de Salud. </w:t>
            </w:r>
          </w:p>
          <w:p w:rsidR="009103B0" w:rsidRPr="008C7D54" w:rsidRDefault="009103B0" w:rsidP="009103B0">
            <w:pPr>
              <w:jc w:val="both"/>
              <w:rPr>
                <w:rFonts w:ascii="Bookman Old Style" w:hAnsi="Bookman Old Style" w:cs="Arial"/>
                <w:color w:val="595959" w:themeColor="text1" w:themeTint="A6"/>
                <w:sz w:val="16"/>
                <w:szCs w:val="16"/>
              </w:rPr>
            </w:pPr>
          </w:p>
          <w:p w:rsidR="009103B0" w:rsidRPr="008C7D54" w:rsidRDefault="009103B0" w:rsidP="002C44D4">
            <w:pPr>
              <w:pStyle w:val="Prrafodelista"/>
              <w:widowControl/>
              <w:numPr>
                <w:ilvl w:val="0"/>
                <w:numId w:val="17"/>
              </w:numPr>
              <w:autoSpaceDE/>
              <w:autoSpaceDN/>
              <w:contextualSpacing/>
              <w:rPr>
                <w:rFonts w:ascii="Bookman Old Style" w:hAnsi="Bookman Old Style" w:cs="Arial"/>
                <w:b/>
                <w:color w:val="595959" w:themeColor="text1" w:themeTint="A6"/>
                <w:sz w:val="16"/>
                <w:szCs w:val="16"/>
                <w:u w:val="single"/>
              </w:rPr>
            </w:pPr>
            <w:r w:rsidRPr="008C7D54">
              <w:rPr>
                <w:rFonts w:ascii="Bookman Old Style" w:hAnsi="Bookman Old Style" w:cs="Arial"/>
                <w:b/>
                <w:color w:val="595959" w:themeColor="text1" w:themeTint="A6"/>
                <w:sz w:val="16"/>
                <w:szCs w:val="16"/>
                <w:u w:val="single"/>
              </w:rPr>
              <w:t>DATOS GENERALES</w:t>
            </w:r>
          </w:p>
          <w:p w:rsidR="009103B0" w:rsidRPr="008C7D54" w:rsidRDefault="009103B0" w:rsidP="009103B0">
            <w:pPr>
              <w:pStyle w:val="Prrafodelista"/>
              <w:spacing w:line="276" w:lineRule="auto"/>
              <w:rPr>
                <w:rFonts w:ascii="Bookman Old Style" w:hAnsi="Bookman Old Style" w:cs="Arial"/>
                <w:b/>
                <w:color w:val="595959" w:themeColor="text1" w:themeTint="A6"/>
                <w:sz w:val="16"/>
                <w:szCs w:val="16"/>
                <w:u w:val="single"/>
              </w:rPr>
            </w:pPr>
          </w:p>
          <w:p w:rsidR="009103B0" w:rsidRPr="008C7D54" w:rsidRDefault="009103B0" w:rsidP="002C44D4">
            <w:pPr>
              <w:pStyle w:val="Prrafodelista"/>
              <w:widowControl/>
              <w:numPr>
                <w:ilvl w:val="0"/>
                <w:numId w:val="8"/>
              </w:numPr>
              <w:autoSpaceDE/>
              <w:autoSpaceDN/>
              <w:ind w:left="714" w:right="193" w:hanging="357"/>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Monto Mensual será variable, según la cantidad de atenciones que realice a la población asegurada.</w:t>
            </w:r>
          </w:p>
          <w:p w:rsidR="009103B0" w:rsidRPr="008C7D54" w:rsidRDefault="009103B0" w:rsidP="002C44D4">
            <w:pPr>
              <w:widowControl/>
              <w:numPr>
                <w:ilvl w:val="0"/>
                <w:numId w:val="8"/>
              </w:numPr>
              <w:autoSpaceDE/>
              <w:autoSpaceDN/>
              <w:ind w:left="714" w:right="193" w:hanging="357"/>
              <w:contextualSpacing/>
              <w:jc w:val="both"/>
              <w:rPr>
                <w:rFonts w:ascii="Bookman Old Style" w:eastAsia="Times New Roman" w:hAnsi="Bookman Old Style" w:cs="Arial"/>
                <w:color w:val="595959" w:themeColor="text1" w:themeTint="A6"/>
                <w:sz w:val="16"/>
                <w:szCs w:val="16"/>
                <w:lang w:eastAsia="es-ES"/>
              </w:rPr>
            </w:pPr>
            <w:r w:rsidRPr="008C7D54">
              <w:rPr>
                <w:rFonts w:ascii="Bookman Old Style" w:eastAsia="Times New Roman" w:hAnsi="Bookman Old Style" w:cs="Arial"/>
                <w:color w:val="595959" w:themeColor="text1" w:themeTint="A6"/>
                <w:sz w:val="16"/>
                <w:szCs w:val="16"/>
                <w:lang w:eastAsia="es-ES"/>
              </w:rPr>
              <w:t>Vigencia a partir del día siguiente hábil de la suscripción de contrato al 31/12/2022.</w:t>
            </w:r>
          </w:p>
          <w:p w:rsidR="009103B0" w:rsidRPr="008C7D54" w:rsidRDefault="009103B0" w:rsidP="002C44D4">
            <w:pPr>
              <w:pStyle w:val="Prrafodelista"/>
              <w:widowControl/>
              <w:numPr>
                <w:ilvl w:val="0"/>
                <w:numId w:val="8"/>
              </w:numPr>
              <w:autoSpaceDE/>
              <w:autoSpaceDN/>
              <w:ind w:left="714" w:right="193" w:hanging="357"/>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Garantía de Cumplimiento de Contrato: Boleta de Garantía (con carácter renovable, irrevocable y de ejecución inmediata) o la solicitud de retención del 7% de cada pago parcial.</w:t>
            </w:r>
          </w:p>
          <w:p w:rsidR="009103B0" w:rsidRPr="008C7D54" w:rsidRDefault="009103B0" w:rsidP="009103B0">
            <w:pPr>
              <w:pStyle w:val="Prrafodelista"/>
              <w:spacing w:line="276" w:lineRule="auto"/>
              <w:ind w:right="191"/>
              <w:rPr>
                <w:rFonts w:ascii="Bookman Old Style" w:hAnsi="Bookman Old Style" w:cs="Arial"/>
                <w:color w:val="595959" w:themeColor="text1" w:themeTint="A6"/>
                <w:sz w:val="16"/>
                <w:szCs w:val="16"/>
              </w:rPr>
            </w:pPr>
          </w:p>
          <w:p w:rsidR="009103B0" w:rsidRPr="008C7D54" w:rsidRDefault="009103B0" w:rsidP="002C44D4">
            <w:pPr>
              <w:pStyle w:val="Prrafodelista"/>
              <w:widowControl/>
              <w:numPr>
                <w:ilvl w:val="0"/>
                <w:numId w:val="17"/>
              </w:numPr>
              <w:autoSpaceDE/>
              <w:autoSpaceDN/>
              <w:contextualSpacing/>
              <w:rPr>
                <w:rFonts w:ascii="Bookman Old Style" w:hAnsi="Bookman Old Style" w:cs="Arial"/>
                <w:b/>
                <w:color w:val="595959" w:themeColor="text1" w:themeTint="A6"/>
                <w:sz w:val="16"/>
                <w:szCs w:val="16"/>
                <w:u w:val="single"/>
              </w:rPr>
            </w:pPr>
            <w:r w:rsidRPr="008C7D54">
              <w:rPr>
                <w:rFonts w:ascii="Bookman Old Style" w:hAnsi="Bookman Old Style" w:cs="Arial"/>
                <w:b/>
                <w:color w:val="595959" w:themeColor="text1" w:themeTint="A6"/>
                <w:sz w:val="16"/>
                <w:szCs w:val="16"/>
                <w:u w:val="single"/>
              </w:rPr>
              <w:t>LUGAR, DIAS Y HORARIOS DE ATENCIÓN DEL PROVEEDOR</w:t>
            </w:r>
          </w:p>
          <w:p w:rsidR="009103B0" w:rsidRPr="008C7D54" w:rsidRDefault="009103B0" w:rsidP="009103B0">
            <w:pPr>
              <w:rPr>
                <w:rFonts w:ascii="Bookman Old Style" w:hAnsi="Bookman Old Style" w:cs="Arial"/>
                <w:color w:val="595959" w:themeColor="text1" w:themeTint="A6"/>
                <w:sz w:val="16"/>
                <w:szCs w:val="16"/>
              </w:rPr>
            </w:pPr>
          </w:p>
          <w:p w:rsidR="009103B0" w:rsidRPr="008C7D54" w:rsidRDefault="009103B0" w:rsidP="002C44D4">
            <w:pPr>
              <w:pStyle w:val="Prrafodelista"/>
              <w:widowControl/>
              <w:numPr>
                <w:ilvl w:val="0"/>
                <w:numId w:val="8"/>
              </w:numPr>
              <w:autoSpaceDE/>
              <w:autoSpaceDN/>
              <w:spacing w:line="276" w:lineRule="auto"/>
              <w:ind w:right="191"/>
              <w:contextualSpacing/>
              <w:rPr>
                <w:rFonts w:ascii="Bookman Old Style" w:hAnsi="Bookman Old Style" w:cs="Arial"/>
                <w:b/>
                <w:color w:val="595959" w:themeColor="text1" w:themeTint="A6"/>
                <w:sz w:val="16"/>
                <w:szCs w:val="16"/>
              </w:rPr>
            </w:pPr>
            <w:r w:rsidRPr="008C7D54">
              <w:rPr>
                <w:rFonts w:ascii="Bookman Old Style" w:hAnsi="Bookman Old Style" w:cs="Arial"/>
                <w:b/>
                <w:color w:val="595959" w:themeColor="text1" w:themeTint="A6"/>
                <w:sz w:val="16"/>
                <w:szCs w:val="16"/>
              </w:rPr>
              <w:t xml:space="preserve">Días y Horarios de atención a los asegurados: </w:t>
            </w:r>
          </w:p>
          <w:p w:rsidR="009103B0" w:rsidRPr="008C7D54" w:rsidRDefault="009103B0" w:rsidP="002C44D4">
            <w:pPr>
              <w:pStyle w:val="Prrafodelista"/>
              <w:widowControl/>
              <w:numPr>
                <w:ilvl w:val="0"/>
                <w:numId w:val="11"/>
              </w:numPr>
              <w:autoSpaceDE/>
              <w:autoSpaceDN/>
              <w:ind w:left="884" w:hanging="283"/>
              <w:jc w:val="left"/>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Lunes a Domingo, feriados y emergencias (24 Horas del día).</w:t>
            </w:r>
          </w:p>
          <w:p w:rsidR="009103B0" w:rsidRPr="008C7D54" w:rsidRDefault="009103B0" w:rsidP="002C44D4">
            <w:pPr>
              <w:pStyle w:val="Prrafodelista"/>
              <w:widowControl/>
              <w:numPr>
                <w:ilvl w:val="0"/>
                <w:numId w:val="12"/>
              </w:numPr>
              <w:autoSpaceDE/>
              <w:autoSpaceDN/>
              <w:spacing w:line="276" w:lineRule="auto"/>
              <w:ind w:right="191"/>
              <w:contextualSpacing/>
              <w:rPr>
                <w:rFonts w:ascii="Bookman Old Style" w:hAnsi="Bookman Old Style" w:cs="Arial"/>
                <w:b/>
                <w:color w:val="595959" w:themeColor="text1" w:themeTint="A6"/>
                <w:sz w:val="16"/>
                <w:szCs w:val="16"/>
              </w:rPr>
            </w:pPr>
            <w:r w:rsidRPr="008C7D54">
              <w:rPr>
                <w:rFonts w:ascii="Bookman Old Style" w:hAnsi="Bookman Old Style" w:cs="Arial"/>
                <w:b/>
                <w:color w:val="595959" w:themeColor="text1" w:themeTint="A6"/>
                <w:sz w:val="16"/>
                <w:szCs w:val="16"/>
              </w:rPr>
              <w:t>Lugar:</w:t>
            </w:r>
          </w:p>
          <w:p w:rsidR="009103B0" w:rsidRPr="008C7D54" w:rsidRDefault="009103B0" w:rsidP="002C44D4">
            <w:pPr>
              <w:pStyle w:val="Prrafodelista"/>
              <w:widowControl/>
              <w:numPr>
                <w:ilvl w:val="0"/>
                <w:numId w:val="11"/>
              </w:numPr>
              <w:autoSpaceDE/>
              <w:autoSpaceDN/>
              <w:ind w:left="851" w:hanging="284"/>
              <w:jc w:val="left"/>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El proponente deberá señalar la dirección donde prestará sus servicios a los asegurados de Caja Bancaria Estatal de Salud.</w:t>
            </w:r>
          </w:p>
          <w:p w:rsidR="009103B0" w:rsidRPr="008C7D54" w:rsidRDefault="009103B0" w:rsidP="009103B0">
            <w:pPr>
              <w:spacing w:line="276" w:lineRule="auto"/>
              <w:jc w:val="both"/>
              <w:rPr>
                <w:rFonts w:ascii="Bookman Old Style" w:hAnsi="Bookman Old Style" w:cs="Arial"/>
                <w:color w:val="595959" w:themeColor="text1" w:themeTint="A6"/>
                <w:sz w:val="16"/>
                <w:szCs w:val="16"/>
              </w:rPr>
            </w:pPr>
          </w:p>
          <w:p w:rsidR="009103B0" w:rsidRPr="008C7D54" w:rsidRDefault="009103B0" w:rsidP="002C44D4">
            <w:pPr>
              <w:pStyle w:val="Prrafodelista"/>
              <w:widowControl/>
              <w:numPr>
                <w:ilvl w:val="0"/>
                <w:numId w:val="17"/>
              </w:numPr>
              <w:autoSpaceDE/>
              <w:autoSpaceDN/>
              <w:contextualSpacing/>
              <w:rPr>
                <w:rFonts w:ascii="Bookman Old Style" w:hAnsi="Bookman Old Style" w:cs="Arial"/>
                <w:b/>
                <w:color w:val="595959" w:themeColor="text1" w:themeTint="A6"/>
                <w:sz w:val="16"/>
                <w:szCs w:val="16"/>
                <w:u w:val="single"/>
              </w:rPr>
            </w:pPr>
            <w:r w:rsidRPr="008C7D54">
              <w:rPr>
                <w:rFonts w:ascii="Bookman Old Style" w:hAnsi="Bookman Old Style" w:cs="Arial"/>
                <w:b/>
                <w:color w:val="595959" w:themeColor="text1" w:themeTint="A6"/>
                <w:sz w:val="16"/>
                <w:szCs w:val="16"/>
                <w:u w:val="single"/>
              </w:rPr>
              <w:t xml:space="preserve">OBLIGACIONES DEL PROVEEDOR </w:t>
            </w:r>
          </w:p>
          <w:p w:rsidR="009103B0" w:rsidRPr="008C7D54" w:rsidRDefault="009103B0" w:rsidP="009103B0">
            <w:pPr>
              <w:pStyle w:val="Prrafodelista"/>
              <w:rPr>
                <w:rFonts w:ascii="Bookman Old Style" w:hAnsi="Bookman Old Style" w:cs="Arial"/>
                <w:b/>
                <w:color w:val="595959" w:themeColor="text1" w:themeTint="A6"/>
                <w:sz w:val="16"/>
                <w:szCs w:val="16"/>
                <w:u w:val="single"/>
              </w:rPr>
            </w:pPr>
          </w:p>
          <w:p w:rsidR="009103B0" w:rsidRPr="008C7D54" w:rsidRDefault="009103B0" w:rsidP="002C44D4">
            <w:pPr>
              <w:pStyle w:val="Prrafodelista"/>
              <w:widowControl/>
              <w:numPr>
                <w:ilvl w:val="0"/>
                <w:numId w:val="8"/>
              </w:numPr>
              <w:autoSpaceDE/>
              <w:autoSpaceDN/>
              <w:spacing w:line="276" w:lineRule="auto"/>
              <w:ind w:right="191"/>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Elaboración y presentación oportuna de informes solicitados por Dirección de Salud u otra autoridad de la C.B.E.S. de acuerdo a requerimiento e importancia.</w:t>
            </w:r>
          </w:p>
          <w:p w:rsidR="009103B0" w:rsidRPr="008C7D54" w:rsidRDefault="009103B0" w:rsidP="002C44D4">
            <w:pPr>
              <w:pStyle w:val="Prrafodelista"/>
              <w:widowControl/>
              <w:numPr>
                <w:ilvl w:val="0"/>
                <w:numId w:val="8"/>
              </w:numPr>
              <w:autoSpaceDE/>
              <w:autoSpaceDN/>
              <w:spacing w:line="276" w:lineRule="auto"/>
              <w:ind w:right="191"/>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El PROVEEDOR presentará al FISCAL DE SERVICIO, para su revisión, una </w:t>
            </w:r>
            <w:r w:rsidRPr="008C7D54">
              <w:rPr>
                <w:rFonts w:ascii="Bookman Old Style" w:hAnsi="Bookman Old Style" w:cs="Arial"/>
                <w:b/>
                <w:color w:val="595959" w:themeColor="text1" w:themeTint="A6"/>
                <w:sz w:val="16"/>
                <w:szCs w:val="16"/>
              </w:rPr>
              <w:t>solicitud de pago</w:t>
            </w:r>
            <w:r w:rsidRPr="008C7D54">
              <w:rPr>
                <w:rFonts w:ascii="Bookman Old Style" w:hAnsi="Bookman Old Style" w:cs="Arial"/>
                <w:color w:val="595959" w:themeColor="text1" w:themeTint="A6"/>
                <w:sz w:val="16"/>
                <w:szCs w:val="16"/>
              </w:rPr>
              <w:t xml:space="preserve">, </w:t>
            </w:r>
            <w:r w:rsidRPr="008C7D54">
              <w:rPr>
                <w:rFonts w:ascii="Bookman Old Style" w:hAnsi="Bookman Old Style" w:cs="Arial"/>
                <w:b/>
                <w:color w:val="595959" w:themeColor="text1" w:themeTint="A6"/>
                <w:sz w:val="16"/>
                <w:szCs w:val="16"/>
              </w:rPr>
              <w:t>una planilla de ejecución de servicios</w:t>
            </w:r>
            <w:r w:rsidRPr="008C7D54">
              <w:rPr>
                <w:rFonts w:ascii="Bookman Old Style" w:hAnsi="Bookman Old Style" w:cs="Arial"/>
                <w:color w:val="595959" w:themeColor="text1" w:themeTint="A6"/>
                <w:sz w:val="16"/>
                <w:szCs w:val="16"/>
              </w:rPr>
              <w:t xml:space="preserve">, donde deberá señalar todos los servicios prestados, incluyendo el importe, la periodicidad de pago convenida y toda la documentación de respaldo correspondiente, conforme a contrato suscrito, consignando la fecha y firma del Agente de Servicio; representante del Proveedor. </w:t>
            </w:r>
          </w:p>
          <w:p w:rsidR="009103B0" w:rsidRPr="008C7D54" w:rsidRDefault="009103B0" w:rsidP="002C44D4">
            <w:pPr>
              <w:pStyle w:val="Prrafodelista"/>
              <w:widowControl/>
              <w:numPr>
                <w:ilvl w:val="0"/>
                <w:numId w:val="8"/>
              </w:numPr>
              <w:autoSpaceDE/>
              <w:autoSpaceDN/>
              <w:spacing w:line="276" w:lineRule="auto"/>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Remitir los formatos de estudios complementarios revisados en digital a la Unidad de Sistemas, con el objeto de ser cargados en el sistema SIIGAH </w:t>
            </w:r>
            <w:r w:rsidR="002709CA" w:rsidRPr="008C7D54">
              <w:rPr>
                <w:rFonts w:ascii="Bookman Old Style" w:hAnsi="Bookman Old Style" w:cs="Arial"/>
                <w:color w:val="595959" w:themeColor="text1" w:themeTint="A6"/>
                <w:sz w:val="16"/>
                <w:szCs w:val="16"/>
              </w:rPr>
              <w:t xml:space="preserve">y Bioestadística </w:t>
            </w:r>
            <w:r w:rsidRPr="008C7D54">
              <w:rPr>
                <w:rFonts w:ascii="Bookman Old Style" w:hAnsi="Bookman Old Style" w:cs="Arial"/>
                <w:color w:val="595959" w:themeColor="text1" w:themeTint="A6"/>
                <w:sz w:val="16"/>
                <w:szCs w:val="16"/>
              </w:rPr>
              <w:t xml:space="preserve">de C.B.E.S. </w:t>
            </w:r>
          </w:p>
          <w:p w:rsidR="002709CA" w:rsidRPr="008C7D54" w:rsidRDefault="009103B0" w:rsidP="002709CA">
            <w:pPr>
              <w:pStyle w:val="Prrafodelista"/>
              <w:widowControl/>
              <w:numPr>
                <w:ilvl w:val="0"/>
                <w:numId w:val="8"/>
              </w:numPr>
              <w:autoSpaceDE/>
              <w:autoSpaceDN/>
              <w:spacing w:line="276" w:lineRule="auto"/>
              <w:ind w:right="191"/>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Los profesionales médicos del PROVEEDOR deberán emplear la NORMA TÉCNICA PARA EL MANEJO DEL EXPEDIENTE CLÍNICO conforme a la Resolución Ministerial N° 0090 y el Reglamento a la Ley Nº 3131 del </w:t>
            </w:r>
            <w:r w:rsidRPr="008C7D54">
              <w:rPr>
                <w:rFonts w:ascii="Bookman Old Style" w:hAnsi="Bookman Old Style" w:cs="Arial"/>
                <w:color w:val="595959" w:themeColor="text1" w:themeTint="A6"/>
                <w:sz w:val="16"/>
                <w:szCs w:val="16"/>
              </w:rPr>
              <w:lastRenderedPageBreak/>
              <w:t>Ejercicio Profesional Médico D.S. Nº 28562.</w:t>
            </w:r>
          </w:p>
          <w:p w:rsidR="009103B0" w:rsidRPr="008C7D54" w:rsidRDefault="009103B0" w:rsidP="002C44D4">
            <w:pPr>
              <w:pStyle w:val="Prrafodelista"/>
              <w:widowControl/>
              <w:numPr>
                <w:ilvl w:val="0"/>
                <w:numId w:val="8"/>
              </w:numPr>
              <w:autoSpaceDE/>
              <w:autoSpaceDN/>
              <w:spacing w:line="276" w:lineRule="auto"/>
              <w:ind w:right="191"/>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Para el cumplimiento efectivo de funciones del FISCAL DE SERVICIO, el PROVEEDOR deberá facilitar toda la información sin restricción, ni excepción alguna.</w:t>
            </w:r>
          </w:p>
          <w:p w:rsidR="009103B0" w:rsidRPr="008C7D54" w:rsidRDefault="009103B0" w:rsidP="002C44D4">
            <w:pPr>
              <w:pStyle w:val="Prrafodelista"/>
              <w:widowControl/>
              <w:numPr>
                <w:ilvl w:val="0"/>
                <w:numId w:val="8"/>
              </w:numPr>
              <w:autoSpaceDE/>
              <w:autoSpaceDN/>
              <w:spacing w:line="276" w:lineRule="auto"/>
              <w:ind w:right="191"/>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El PROVEEDOR adjudicado deberá adjuntar la siguiente documentación de respaldo para proceder al pago correspondiente de acuerdo a:</w:t>
            </w:r>
          </w:p>
          <w:p w:rsidR="009103B0" w:rsidRPr="008C7D54" w:rsidRDefault="009103B0" w:rsidP="009103B0">
            <w:pPr>
              <w:pStyle w:val="Prrafodelista"/>
              <w:spacing w:line="276" w:lineRule="auto"/>
              <w:ind w:right="191"/>
              <w:rPr>
                <w:rFonts w:ascii="Bookman Old Style" w:hAnsi="Bookman Old Style" w:cs="Arial"/>
                <w:color w:val="595959" w:themeColor="text1" w:themeTint="A6"/>
                <w:sz w:val="16"/>
                <w:szCs w:val="16"/>
              </w:rPr>
            </w:pPr>
          </w:p>
          <w:p w:rsidR="009103B0" w:rsidRPr="008C7D54" w:rsidRDefault="009103B0" w:rsidP="002C44D4">
            <w:pPr>
              <w:pStyle w:val="Prrafodelista"/>
              <w:widowControl/>
              <w:numPr>
                <w:ilvl w:val="3"/>
                <w:numId w:val="9"/>
              </w:numPr>
              <w:autoSpaceDE/>
              <w:autoSpaceDN/>
              <w:spacing w:before="100" w:beforeAutospacing="1" w:after="100" w:afterAutospacing="1"/>
              <w:ind w:left="601" w:right="193" w:hanging="284"/>
              <w:contextualSpacing/>
              <w:rPr>
                <w:rFonts w:ascii="Bookman Old Style" w:hAnsi="Bookman Old Style" w:cs="Arial"/>
                <w:b/>
                <w:color w:val="595959" w:themeColor="text1" w:themeTint="A6"/>
                <w:sz w:val="16"/>
                <w:szCs w:val="16"/>
              </w:rPr>
            </w:pPr>
            <w:r w:rsidRPr="008C7D54">
              <w:rPr>
                <w:rFonts w:ascii="Bookman Old Style" w:hAnsi="Bookman Old Style" w:cs="Arial"/>
                <w:b/>
                <w:color w:val="595959" w:themeColor="text1" w:themeTint="A6"/>
                <w:sz w:val="16"/>
                <w:szCs w:val="16"/>
              </w:rPr>
              <w:t>Consultas de especialidades:</w:t>
            </w:r>
          </w:p>
          <w:p w:rsidR="0052649C" w:rsidRPr="008C7D54" w:rsidRDefault="0052649C" w:rsidP="0052649C">
            <w:pPr>
              <w:pStyle w:val="Prrafodelista"/>
              <w:widowControl/>
              <w:autoSpaceDE/>
              <w:autoSpaceDN/>
              <w:spacing w:before="100" w:beforeAutospacing="1" w:after="100" w:afterAutospacing="1"/>
              <w:ind w:left="601" w:right="193" w:firstLine="0"/>
              <w:contextualSpacing/>
              <w:rPr>
                <w:rFonts w:ascii="Bookman Old Style" w:hAnsi="Bookman Old Style" w:cs="Arial"/>
                <w:b/>
                <w:color w:val="595959" w:themeColor="text1" w:themeTint="A6"/>
                <w:sz w:val="16"/>
                <w:szCs w:val="16"/>
              </w:rPr>
            </w:pPr>
          </w:p>
          <w:p w:rsidR="009103B0" w:rsidRPr="008C7D54" w:rsidRDefault="009103B0" w:rsidP="002C44D4">
            <w:pPr>
              <w:pStyle w:val="Prrafodelista"/>
              <w:widowControl/>
              <w:numPr>
                <w:ilvl w:val="0"/>
                <w:numId w:val="7"/>
              </w:numPr>
              <w:autoSpaceDE/>
              <w:autoSpaceDN/>
              <w:spacing w:before="100" w:beforeAutospacing="1" w:after="100" w:afterAutospacing="1" w:line="276" w:lineRule="auto"/>
              <w:ind w:right="19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Formulario HOJA DE REFERENCIA (</w:t>
            </w:r>
            <w:r w:rsidRPr="008C7D54">
              <w:rPr>
                <w:rFonts w:ascii="Bookman Old Style" w:hAnsi="Bookman Old Style" w:cs="Arial"/>
                <w:b/>
                <w:i/>
                <w:color w:val="595959" w:themeColor="text1" w:themeTint="A6"/>
                <w:sz w:val="16"/>
                <w:szCs w:val="16"/>
              </w:rPr>
              <w:t>ORIGINAL</w:t>
            </w:r>
            <w:r w:rsidRPr="008C7D54">
              <w:rPr>
                <w:rFonts w:ascii="Bookman Old Style" w:hAnsi="Bookman Old Style" w:cs="Arial"/>
                <w:color w:val="595959" w:themeColor="text1" w:themeTint="A6"/>
                <w:sz w:val="16"/>
                <w:szCs w:val="16"/>
              </w:rPr>
              <w:t>) de Caja Bancaria Estatal de Salud con sello de vigencia de derechos.</w:t>
            </w:r>
          </w:p>
          <w:p w:rsidR="009103B0" w:rsidRPr="008C7D54" w:rsidRDefault="009103B0" w:rsidP="002C44D4">
            <w:pPr>
              <w:pStyle w:val="Prrafodelista"/>
              <w:widowControl/>
              <w:numPr>
                <w:ilvl w:val="0"/>
                <w:numId w:val="7"/>
              </w:numPr>
              <w:autoSpaceDE/>
              <w:autoSpaceDN/>
              <w:spacing w:line="276" w:lineRule="auto"/>
              <w:ind w:right="191"/>
              <w:contextualSpacing/>
              <w:rPr>
                <w:rFonts w:ascii="Bookman Old Style" w:hAnsi="Bookman Old Style" w:cs="Arial"/>
                <w:b/>
                <w:color w:val="595959" w:themeColor="text1" w:themeTint="A6"/>
                <w:sz w:val="16"/>
                <w:szCs w:val="16"/>
              </w:rPr>
            </w:pPr>
            <w:r w:rsidRPr="008C7D54">
              <w:rPr>
                <w:rFonts w:ascii="Bookman Old Style" w:hAnsi="Bookman Old Style" w:cs="Arial"/>
                <w:color w:val="595959" w:themeColor="text1" w:themeTint="A6"/>
                <w:sz w:val="16"/>
                <w:szCs w:val="16"/>
              </w:rPr>
              <w:t xml:space="preserve">Adjuntar fotocopia </w:t>
            </w:r>
            <w:r w:rsidRPr="008C7D54">
              <w:rPr>
                <w:rFonts w:ascii="Bookman Old Style" w:hAnsi="Bookman Old Style" w:cs="Arial"/>
                <w:b/>
                <w:caps/>
                <w:color w:val="595959" w:themeColor="text1" w:themeTint="A6"/>
                <w:sz w:val="16"/>
                <w:szCs w:val="16"/>
              </w:rPr>
              <w:t>legalizada y/o con sello copia fiel del original</w:t>
            </w:r>
            <w:r w:rsidRPr="008C7D54">
              <w:rPr>
                <w:rFonts w:ascii="Bookman Old Style" w:hAnsi="Bookman Old Style" w:cs="Arial"/>
                <w:color w:val="595959" w:themeColor="text1" w:themeTint="A6"/>
                <w:sz w:val="16"/>
                <w:szCs w:val="16"/>
              </w:rPr>
              <w:t xml:space="preserve"> del respaldo de la atención brindada o la hoja de </w:t>
            </w:r>
            <w:proofErr w:type="spellStart"/>
            <w:r w:rsidRPr="008C7D54">
              <w:rPr>
                <w:rFonts w:ascii="Bookman Old Style" w:hAnsi="Bookman Old Style" w:cs="Arial"/>
                <w:color w:val="595959" w:themeColor="text1" w:themeTint="A6"/>
                <w:sz w:val="16"/>
                <w:szCs w:val="16"/>
              </w:rPr>
              <w:t>contrareferencia</w:t>
            </w:r>
            <w:proofErr w:type="spellEnd"/>
            <w:r w:rsidRPr="008C7D54">
              <w:rPr>
                <w:rFonts w:ascii="Bookman Old Style" w:hAnsi="Bookman Old Style" w:cs="Arial"/>
                <w:color w:val="595959" w:themeColor="text1" w:themeTint="A6"/>
                <w:sz w:val="16"/>
                <w:szCs w:val="16"/>
              </w:rPr>
              <w:t xml:space="preserve"> llenada por el médico especialista </w:t>
            </w:r>
          </w:p>
          <w:p w:rsidR="009103B0" w:rsidRPr="008C7D54" w:rsidRDefault="009103B0" w:rsidP="009103B0">
            <w:pPr>
              <w:pStyle w:val="Prrafodelista"/>
              <w:spacing w:line="276" w:lineRule="auto"/>
              <w:ind w:right="191"/>
              <w:rPr>
                <w:rFonts w:ascii="Bookman Old Style" w:hAnsi="Bookman Old Style" w:cs="Arial"/>
                <w:b/>
                <w:color w:val="595959" w:themeColor="text1" w:themeTint="A6"/>
                <w:sz w:val="16"/>
                <w:szCs w:val="16"/>
              </w:rPr>
            </w:pPr>
          </w:p>
          <w:p w:rsidR="009103B0" w:rsidRPr="008C7D54" w:rsidRDefault="009103B0" w:rsidP="002C44D4">
            <w:pPr>
              <w:pStyle w:val="Prrafodelista"/>
              <w:widowControl/>
              <w:numPr>
                <w:ilvl w:val="3"/>
                <w:numId w:val="9"/>
              </w:numPr>
              <w:autoSpaceDE/>
              <w:autoSpaceDN/>
              <w:ind w:left="601" w:right="191" w:hanging="284"/>
              <w:contextualSpacing/>
              <w:rPr>
                <w:rFonts w:ascii="Bookman Old Style" w:hAnsi="Bookman Old Style" w:cs="Arial"/>
                <w:b/>
                <w:color w:val="595959" w:themeColor="text1" w:themeTint="A6"/>
                <w:sz w:val="16"/>
                <w:szCs w:val="16"/>
              </w:rPr>
            </w:pPr>
            <w:r w:rsidRPr="008C7D54">
              <w:rPr>
                <w:rFonts w:ascii="Bookman Old Style" w:hAnsi="Bookman Old Style" w:cs="Arial"/>
                <w:b/>
                <w:color w:val="595959" w:themeColor="text1" w:themeTint="A6"/>
                <w:sz w:val="16"/>
                <w:szCs w:val="16"/>
              </w:rPr>
              <w:t>Servicio de Laboratorio:</w:t>
            </w:r>
          </w:p>
          <w:p w:rsidR="009103B0" w:rsidRPr="008C7D54" w:rsidRDefault="009103B0" w:rsidP="009103B0">
            <w:pPr>
              <w:pStyle w:val="Prrafodelista"/>
              <w:spacing w:line="276" w:lineRule="auto"/>
              <w:ind w:left="1015" w:right="191"/>
              <w:rPr>
                <w:rFonts w:ascii="Bookman Old Style" w:hAnsi="Bookman Old Style" w:cs="Arial"/>
                <w:b/>
                <w:color w:val="595959" w:themeColor="text1" w:themeTint="A6"/>
                <w:sz w:val="16"/>
                <w:szCs w:val="16"/>
              </w:rPr>
            </w:pPr>
          </w:p>
          <w:p w:rsidR="009103B0" w:rsidRPr="008C7D54" w:rsidRDefault="009103B0" w:rsidP="002C44D4">
            <w:pPr>
              <w:pStyle w:val="Prrafodelista"/>
              <w:widowControl/>
              <w:numPr>
                <w:ilvl w:val="0"/>
                <w:numId w:val="11"/>
              </w:numPr>
              <w:autoSpaceDE/>
              <w:autoSpaceDN/>
              <w:spacing w:line="276" w:lineRule="auto"/>
              <w:ind w:left="884" w:right="191" w:hanging="28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Formulario </w:t>
            </w:r>
            <w:r w:rsidRPr="008C7D54">
              <w:rPr>
                <w:rFonts w:ascii="Bookman Old Style" w:hAnsi="Bookman Old Style" w:cs="Arial"/>
                <w:b/>
                <w:i/>
                <w:color w:val="595959" w:themeColor="text1" w:themeTint="A6"/>
                <w:sz w:val="16"/>
                <w:szCs w:val="16"/>
              </w:rPr>
              <w:t>(ORIGINAL)</w:t>
            </w:r>
            <w:r w:rsidRPr="008C7D54">
              <w:rPr>
                <w:rFonts w:ascii="Bookman Old Style" w:hAnsi="Bookman Old Style" w:cs="Arial"/>
                <w:color w:val="595959" w:themeColor="text1" w:themeTint="A6"/>
                <w:sz w:val="16"/>
                <w:szCs w:val="16"/>
              </w:rPr>
              <w:t xml:space="preserve"> de Caja Bancaria Estatal de Salud con sello de vigencia de derechos.</w:t>
            </w:r>
          </w:p>
          <w:p w:rsidR="009103B0" w:rsidRPr="008C7D54" w:rsidRDefault="009103B0" w:rsidP="002C44D4">
            <w:pPr>
              <w:pStyle w:val="Prrafodelista"/>
              <w:widowControl/>
              <w:numPr>
                <w:ilvl w:val="0"/>
                <w:numId w:val="11"/>
              </w:numPr>
              <w:autoSpaceDE/>
              <w:autoSpaceDN/>
              <w:spacing w:line="276" w:lineRule="auto"/>
              <w:ind w:left="884" w:right="191" w:hanging="28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Adjuntar fotocopia </w:t>
            </w:r>
            <w:r w:rsidRPr="008C7D54">
              <w:rPr>
                <w:rFonts w:ascii="Bookman Old Style" w:hAnsi="Bookman Old Style" w:cs="Arial"/>
                <w:b/>
                <w:caps/>
                <w:color w:val="595959" w:themeColor="text1" w:themeTint="A6"/>
                <w:sz w:val="16"/>
                <w:szCs w:val="16"/>
              </w:rPr>
              <w:t>legalizada y/o con sello copia fiel del original</w:t>
            </w:r>
            <w:r w:rsidRPr="008C7D54">
              <w:rPr>
                <w:rFonts w:ascii="Bookman Old Style" w:hAnsi="Bookman Old Style" w:cs="Arial"/>
                <w:color w:val="595959" w:themeColor="text1" w:themeTint="A6"/>
                <w:sz w:val="16"/>
                <w:szCs w:val="16"/>
              </w:rPr>
              <w:t xml:space="preserve"> del resultado de laboratorio.</w:t>
            </w:r>
          </w:p>
          <w:p w:rsidR="009103B0" w:rsidRPr="008C7D54" w:rsidRDefault="009103B0" w:rsidP="009103B0">
            <w:pPr>
              <w:pStyle w:val="Prrafodelista"/>
              <w:spacing w:line="276" w:lineRule="auto"/>
              <w:ind w:left="884" w:right="191"/>
              <w:rPr>
                <w:rFonts w:ascii="Bookman Old Style" w:hAnsi="Bookman Old Style" w:cs="Arial"/>
                <w:color w:val="595959" w:themeColor="text1" w:themeTint="A6"/>
                <w:sz w:val="16"/>
                <w:szCs w:val="16"/>
              </w:rPr>
            </w:pPr>
          </w:p>
          <w:p w:rsidR="009103B0" w:rsidRPr="008C7D54" w:rsidRDefault="009103B0" w:rsidP="002C44D4">
            <w:pPr>
              <w:pStyle w:val="Prrafodelista"/>
              <w:widowControl/>
              <w:numPr>
                <w:ilvl w:val="3"/>
                <w:numId w:val="9"/>
              </w:numPr>
              <w:autoSpaceDE/>
              <w:autoSpaceDN/>
              <w:ind w:left="601" w:right="191" w:hanging="284"/>
              <w:contextualSpacing/>
              <w:rPr>
                <w:rFonts w:ascii="Bookman Old Style" w:hAnsi="Bookman Old Style" w:cs="Arial"/>
                <w:b/>
                <w:color w:val="595959" w:themeColor="text1" w:themeTint="A6"/>
                <w:sz w:val="16"/>
                <w:szCs w:val="16"/>
              </w:rPr>
            </w:pPr>
            <w:r w:rsidRPr="008C7D54">
              <w:rPr>
                <w:rFonts w:ascii="Bookman Old Style" w:hAnsi="Bookman Old Style" w:cs="Arial"/>
                <w:b/>
                <w:color w:val="595959" w:themeColor="text1" w:themeTint="A6"/>
                <w:sz w:val="16"/>
                <w:szCs w:val="16"/>
              </w:rPr>
              <w:t>Servicios de Ecografía:</w:t>
            </w:r>
          </w:p>
          <w:p w:rsidR="009103B0" w:rsidRPr="008C7D54" w:rsidRDefault="009103B0" w:rsidP="009103B0">
            <w:pPr>
              <w:pStyle w:val="Prrafodelista"/>
              <w:spacing w:line="276" w:lineRule="auto"/>
              <w:ind w:left="1015" w:right="191"/>
              <w:rPr>
                <w:rFonts w:ascii="Bookman Old Style" w:hAnsi="Bookman Old Style" w:cs="Arial"/>
                <w:b/>
                <w:color w:val="595959" w:themeColor="text1" w:themeTint="A6"/>
                <w:sz w:val="16"/>
                <w:szCs w:val="16"/>
              </w:rPr>
            </w:pPr>
          </w:p>
          <w:p w:rsidR="009103B0" w:rsidRPr="008C7D54" w:rsidRDefault="009103B0" w:rsidP="002C44D4">
            <w:pPr>
              <w:pStyle w:val="Prrafodelista"/>
              <w:widowControl/>
              <w:numPr>
                <w:ilvl w:val="0"/>
                <w:numId w:val="11"/>
              </w:numPr>
              <w:autoSpaceDE/>
              <w:autoSpaceDN/>
              <w:spacing w:line="276" w:lineRule="auto"/>
              <w:ind w:left="884" w:right="191" w:hanging="28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Formulario </w:t>
            </w:r>
            <w:r w:rsidRPr="008C7D54">
              <w:rPr>
                <w:rFonts w:ascii="Bookman Old Style" w:hAnsi="Bookman Old Style" w:cs="Arial"/>
                <w:b/>
                <w:i/>
                <w:color w:val="595959" w:themeColor="text1" w:themeTint="A6"/>
                <w:sz w:val="16"/>
                <w:szCs w:val="16"/>
              </w:rPr>
              <w:t>(ORIGINAL)</w:t>
            </w:r>
            <w:r w:rsidRPr="008C7D54">
              <w:rPr>
                <w:rFonts w:ascii="Bookman Old Style" w:hAnsi="Bookman Old Style" w:cs="Arial"/>
                <w:color w:val="595959" w:themeColor="text1" w:themeTint="A6"/>
                <w:sz w:val="16"/>
                <w:szCs w:val="16"/>
              </w:rPr>
              <w:t xml:space="preserve"> de Caja Bancaria Estatal de Salud emitida con sello de vigencia de derechos. </w:t>
            </w:r>
          </w:p>
          <w:p w:rsidR="009103B0" w:rsidRPr="008C7D54" w:rsidRDefault="009103B0" w:rsidP="002C44D4">
            <w:pPr>
              <w:pStyle w:val="Prrafodelista"/>
              <w:widowControl/>
              <w:numPr>
                <w:ilvl w:val="0"/>
                <w:numId w:val="11"/>
              </w:numPr>
              <w:autoSpaceDE/>
              <w:autoSpaceDN/>
              <w:spacing w:line="276" w:lineRule="auto"/>
              <w:ind w:left="884" w:right="191" w:hanging="28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Adjuntar fotocopia </w:t>
            </w:r>
            <w:r w:rsidRPr="008C7D54">
              <w:rPr>
                <w:rFonts w:ascii="Bookman Old Style" w:hAnsi="Bookman Old Style" w:cs="Arial"/>
                <w:b/>
                <w:caps/>
                <w:color w:val="595959" w:themeColor="text1" w:themeTint="A6"/>
                <w:sz w:val="16"/>
                <w:szCs w:val="16"/>
              </w:rPr>
              <w:t>legalizada y/o con sello copia fiel del original</w:t>
            </w:r>
            <w:r w:rsidRPr="008C7D54">
              <w:rPr>
                <w:rFonts w:ascii="Bookman Old Style" w:hAnsi="Bookman Old Style" w:cs="Arial"/>
                <w:color w:val="595959" w:themeColor="text1" w:themeTint="A6"/>
                <w:sz w:val="16"/>
                <w:szCs w:val="16"/>
              </w:rPr>
              <w:t xml:space="preserve"> del resultado o informe.</w:t>
            </w:r>
          </w:p>
          <w:p w:rsidR="009103B0" w:rsidRPr="008C7D54" w:rsidRDefault="009103B0" w:rsidP="009103B0">
            <w:pPr>
              <w:pStyle w:val="Prrafodelista"/>
              <w:spacing w:line="276" w:lineRule="auto"/>
              <w:ind w:left="1298" w:right="191"/>
              <w:rPr>
                <w:rFonts w:ascii="Bookman Old Style" w:hAnsi="Bookman Old Style" w:cs="Arial"/>
                <w:color w:val="595959" w:themeColor="text1" w:themeTint="A6"/>
                <w:sz w:val="16"/>
                <w:szCs w:val="16"/>
              </w:rPr>
            </w:pPr>
          </w:p>
          <w:p w:rsidR="009103B0" w:rsidRPr="008C7D54" w:rsidRDefault="009103B0" w:rsidP="002C44D4">
            <w:pPr>
              <w:pStyle w:val="Prrafodelista"/>
              <w:widowControl/>
              <w:numPr>
                <w:ilvl w:val="3"/>
                <w:numId w:val="9"/>
              </w:numPr>
              <w:autoSpaceDE/>
              <w:autoSpaceDN/>
              <w:ind w:left="601" w:right="191" w:hanging="284"/>
              <w:contextualSpacing/>
              <w:rPr>
                <w:rFonts w:ascii="Bookman Old Style" w:hAnsi="Bookman Old Style" w:cs="Arial"/>
                <w:color w:val="595959" w:themeColor="text1" w:themeTint="A6"/>
                <w:sz w:val="16"/>
                <w:szCs w:val="16"/>
              </w:rPr>
            </w:pPr>
            <w:r w:rsidRPr="008C7D54">
              <w:rPr>
                <w:rFonts w:ascii="Bookman Old Style" w:hAnsi="Bookman Old Style" w:cs="Arial"/>
                <w:b/>
                <w:color w:val="595959" w:themeColor="text1" w:themeTint="A6"/>
                <w:sz w:val="16"/>
                <w:szCs w:val="16"/>
              </w:rPr>
              <w:t>Servicios de Radiología:</w:t>
            </w:r>
          </w:p>
          <w:p w:rsidR="009103B0" w:rsidRPr="008C7D54" w:rsidRDefault="009103B0" w:rsidP="009103B0">
            <w:pPr>
              <w:pStyle w:val="Prrafodelista"/>
              <w:ind w:left="601" w:right="191"/>
              <w:rPr>
                <w:rFonts w:ascii="Bookman Old Style" w:hAnsi="Bookman Old Style" w:cs="Arial"/>
                <w:color w:val="595959" w:themeColor="text1" w:themeTint="A6"/>
                <w:sz w:val="16"/>
                <w:szCs w:val="16"/>
              </w:rPr>
            </w:pPr>
          </w:p>
          <w:p w:rsidR="009103B0" w:rsidRPr="008C7D54" w:rsidRDefault="009103B0" w:rsidP="002C44D4">
            <w:pPr>
              <w:pStyle w:val="Prrafodelista"/>
              <w:widowControl/>
              <w:numPr>
                <w:ilvl w:val="0"/>
                <w:numId w:val="11"/>
              </w:numPr>
              <w:autoSpaceDE/>
              <w:autoSpaceDN/>
              <w:spacing w:line="276" w:lineRule="auto"/>
              <w:ind w:left="884" w:right="191" w:hanging="28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Formulario </w:t>
            </w:r>
            <w:r w:rsidRPr="008C7D54">
              <w:rPr>
                <w:rFonts w:ascii="Bookman Old Style" w:hAnsi="Bookman Old Style" w:cs="Arial"/>
                <w:b/>
                <w:i/>
                <w:color w:val="595959" w:themeColor="text1" w:themeTint="A6"/>
                <w:sz w:val="16"/>
                <w:szCs w:val="16"/>
              </w:rPr>
              <w:t>(ORIGINAL)</w:t>
            </w:r>
            <w:r w:rsidRPr="008C7D54">
              <w:rPr>
                <w:rFonts w:ascii="Bookman Old Style" w:hAnsi="Bookman Old Style" w:cs="Arial"/>
                <w:color w:val="595959" w:themeColor="text1" w:themeTint="A6"/>
                <w:sz w:val="16"/>
                <w:szCs w:val="16"/>
              </w:rPr>
              <w:t xml:space="preserve"> de Caja Bancaria Estatal de Salud con sello de vigencia de derechos.</w:t>
            </w:r>
          </w:p>
          <w:p w:rsidR="009103B0" w:rsidRPr="008C7D54" w:rsidRDefault="009103B0" w:rsidP="002C44D4">
            <w:pPr>
              <w:pStyle w:val="Prrafodelista"/>
              <w:widowControl/>
              <w:numPr>
                <w:ilvl w:val="0"/>
                <w:numId w:val="11"/>
              </w:numPr>
              <w:autoSpaceDE/>
              <w:autoSpaceDN/>
              <w:spacing w:line="276" w:lineRule="auto"/>
              <w:ind w:left="884" w:right="191" w:hanging="28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Adjuntar fotocopia </w:t>
            </w:r>
            <w:r w:rsidRPr="008C7D54">
              <w:rPr>
                <w:rFonts w:ascii="Bookman Old Style" w:hAnsi="Bookman Old Style" w:cs="Arial"/>
                <w:b/>
                <w:caps/>
                <w:color w:val="595959" w:themeColor="text1" w:themeTint="A6"/>
                <w:sz w:val="16"/>
                <w:szCs w:val="16"/>
              </w:rPr>
              <w:t>legalizada y/o con sello copia fiel del original</w:t>
            </w:r>
            <w:r w:rsidRPr="008C7D54">
              <w:rPr>
                <w:rFonts w:ascii="Bookman Old Style" w:hAnsi="Bookman Old Style" w:cs="Arial"/>
                <w:color w:val="595959" w:themeColor="text1" w:themeTint="A6"/>
                <w:sz w:val="16"/>
                <w:szCs w:val="16"/>
              </w:rPr>
              <w:t xml:space="preserve"> del informe.</w:t>
            </w:r>
          </w:p>
          <w:p w:rsidR="009103B0" w:rsidRPr="008C7D54" w:rsidRDefault="009103B0" w:rsidP="009103B0">
            <w:pPr>
              <w:pStyle w:val="Prrafodelista"/>
              <w:spacing w:line="276" w:lineRule="auto"/>
              <w:ind w:left="1298" w:right="191"/>
              <w:rPr>
                <w:rFonts w:ascii="Bookman Old Style" w:hAnsi="Bookman Old Style" w:cs="Arial"/>
                <w:color w:val="595959" w:themeColor="text1" w:themeTint="A6"/>
                <w:sz w:val="16"/>
                <w:szCs w:val="16"/>
              </w:rPr>
            </w:pPr>
          </w:p>
          <w:p w:rsidR="009103B0" w:rsidRPr="008C7D54" w:rsidRDefault="009103B0" w:rsidP="002C44D4">
            <w:pPr>
              <w:pStyle w:val="Prrafodelista"/>
              <w:widowControl/>
              <w:numPr>
                <w:ilvl w:val="3"/>
                <w:numId w:val="9"/>
              </w:numPr>
              <w:autoSpaceDE/>
              <w:autoSpaceDN/>
              <w:ind w:left="601" w:right="191" w:hanging="284"/>
              <w:contextualSpacing/>
              <w:rPr>
                <w:rFonts w:ascii="Bookman Old Style" w:hAnsi="Bookman Old Style" w:cs="Arial"/>
                <w:b/>
                <w:color w:val="595959" w:themeColor="text1" w:themeTint="A6"/>
                <w:sz w:val="16"/>
                <w:szCs w:val="16"/>
              </w:rPr>
            </w:pPr>
            <w:r w:rsidRPr="008C7D54">
              <w:rPr>
                <w:rFonts w:ascii="Bookman Old Style" w:hAnsi="Bookman Old Style" w:cs="Arial"/>
                <w:b/>
                <w:color w:val="595959" w:themeColor="text1" w:themeTint="A6"/>
                <w:sz w:val="16"/>
                <w:szCs w:val="16"/>
              </w:rPr>
              <w:t>Servicios de Tomografía y Resonancia Magnética:</w:t>
            </w:r>
          </w:p>
          <w:p w:rsidR="009103B0" w:rsidRPr="008C7D54" w:rsidRDefault="009103B0" w:rsidP="009103B0">
            <w:pPr>
              <w:pStyle w:val="Prrafodelista"/>
              <w:spacing w:line="276" w:lineRule="auto"/>
              <w:ind w:left="1015" w:right="191"/>
              <w:rPr>
                <w:rFonts w:ascii="Bookman Old Style" w:hAnsi="Bookman Old Style" w:cs="Arial"/>
                <w:b/>
                <w:color w:val="595959" w:themeColor="text1" w:themeTint="A6"/>
                <w:sz w:val="16"/>
                <w:szCs w:val="16"/>
              </w:rPr>
            </w:pPr>
          </w:p>
          <w:p w:rsidR="009103B0" w:rsidRPr="008C7D54" w:rsidRDefault="009103B0" w:rsidP="002C44D4">
            <w:pPr>
              <w:pStyle w:val="Prrafodelista"/>
              <w:widowControl/>
              <w:numPr>
                <w:ilvl w:val="0"/>
                <w:numId w:val="11"/>
              </w:numPr>
              <w:autoSpaceDE/>
              <w:autoSpaceDN/>
              <w:spacing w:line="276" w:lineRule="auto"/>
              <w:ind w:left="884" w:right="191" w:hanging="28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Formulario </w:t>
            </w:r>
            <w:r w:rsidRPr="008C7D54">
              <w:rPr>
                <w:rFonts w:ascii="Bookman Old Style" w:hAnsi="Bookman Old Style" w:cs="Arial"/>
                <w:b/>
                <w:i/>
                <w:color w:val="595959" w:themeColor="text1" w:themeTint="A6"/>
                <w:sz w:val="16"/>
                <w:szCs w:val="16"/>
              </w:rPr>
              <w:t xml:space="preserve">(ORIGINAL) </w:t>
            </w:r>
            <w:r w:rsidRPr="008C7D54">
              <w:rPr>
                <w:rFonts w:ascii="Bookman Old Style" w:hAnsi="Bookman Old Style" w:cs="Arial"/>
                <w:color w:val="595959" w:themeColor="text1" w:themeTint="A6"/>
                <w:sz w:val="16"/>
                <w:szCs w:val="16"/>
              </w:rPr>
              <w:t>de Caja Bancaria Estatal de Salud con sello de vigencia de derechos.</w:t>
            </w:r>
          </w:p>
          <w:p w:rsidR="009103B0" w:rsidRPr="008C7D54" w:rsidRDefault="009103B0" w:rsidP="002C44D4">
            <w:pPr>
              <w:pStyle w:val="Prrafodelista"/>
              <w:widowControl/>
              <w:numPr>
                <w:ilvl w:val="0"/>
                <w:numId w:val="11"/>
              </w:numPr>
              <w:autoSpaceDE/>
              <w:autoSpaceDN/>
              <w:spacing w:line="276" w:lineRule="auto"/>
              <w:ind w:left="884" w:right="191" w:hanging="28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Adjuntar fotocopia </w:t>
            </w:r>
            <w:r w:rsidRPr="008C7D54">
              <w:rPr>
                <w:rFonts w:ascii="Bookman Old Style" w:hAnsi="Bookman Old Style" w:cs="Arial"/>
                <w:b/>
                <w:caps/>
                <w:color w:val="595959" w:themeColor="text1" w:themeTint="A6"/>
                <w:sz w:val="16"/>
                <w:szCs w:val="16"/>
              </w:rPr>
              <w:t>legalizada y/o con sello copia fiel del original</w:t>
            </w:r>
            <w:r w:rsidRPr="008C7D54">
              <w:rPr>
                <w:rFonts w:ascii="Bookman Old Style" w:hAnsi="Bookman Old Style" w:cs="Arial"/>
                <w:color w:val="595959" w:themeColor="text1" w:themeTint="A6"/>
                <w:sz w:val="16"/>
                <w:szCs w:val="16"/>
              </w:rPr>
              <w:t xml:space="preserve"> del resultado y/o informe.</w:t>
            </w:r>
          </w:p>
          <w:p w:rsidR="009103B0" w:rsidRPr="008C7D54" w:rsidRDefault="009103B0" w:rsidP="009103B0">
            <w:pPr>
              <w:pStyle w:val="Prrafodelista"/>
              <w:rPr>
                <w:rFonts w:ascii="Bookman Old Style" w:hAnsi="Bookman Old Style" w:cs="Arial"/>
                <w:color w:val="595959" w:themeColor="text1" w:themeTint="A6"/>
                <w:sz w:val="16"/>
                <w:szCs w:val="16"/>
              </w:rPr>
            </w:pPr>
          </w:p>
          <w:p w:rsidR="009103B0" w:rsidRPr="008C7D54" w:rsidRDefault="009103B0" w:rsidP="002C44D4">
            <w:pPr>
              <w:pStyle w:val="Prrafodelista"/>
              <w:widowControl/>
              <w:numPr>
                <w:ilvl w:val="3"/>
                <w:numId w:val="9"/>
              </w:numPr>
              <w:autoSpaceDE/>
              <w:autoSpaceDN/>
              <w:ind w:left="601" w:right="191" w:hanging="284"/>
              <w:contextualSpacing/>
              <w:rPr>
                <w:rFonts w:ascii="Bookman Old Style" w:hAnsi="Bookman Old Style" w:cs="Arial"/>
                <w:color w:val="595959" w:themeColor="text1" w:themeTint="A6"/>
                <w:sz w:val="16"/>
                <w:szCs w:val="16"/>
              </w:rPr>
            </w:pPr>
            <w:r w:rsidRPr="008C7D54">
              <w:rPr>
                <w:rFonts w:ascii="Bookman Old Style" w:hAnsi="Bookman Old Style" w:cs="Arial"/>
                <w:b/>
                <w:color w:val="595959" w:themeColor="text1" w:themeTint="A6"/>
                <w:sz w:val="16"/>
                <w:szCs w:val="16"/>
              </w:rPr>
              <w:t>Servicios por Emergencia u Otros Servicios</w:t>
            </w:r>
            <w:r w:rsidRPr="008C7D54">
              <w:rPr>
                <w:rFonts w:ascii="Bookman Old Style" w:hAnsi="Bookman Old Style" w:cs="Arial"/>
                <w:color w:val="595959" w:themeColor="text1" w:themeTint="A6"/>
                <w:sz w:val="16"/>
                <w:szCs w:val="16"/>
              </w:rPr>
              <w:t>:</w:t>
            </w:r>
          </w:p>
          <w:p w:rsidR="009103B0" w:rsidRPr="008C7D54" w:rsidRDefault="009103B0" w:rsidP="009103B0">
            <w:pPr>
              <w:pStyle w:val="Prrafodelista"/>
              <w:ind w:left="1134" w:right="191"/>
              <w:rPr>
                <w:rFonts w:ascii="Bookman Old Style" w:hAnsi="Bookman Old Style" w:cs="Arial"/>
                <w:color w:val="595959" w:themeColor="text1" w:themeTint="A6"/>
                <w:sz w:val="16"/>
                <w:szCs w:val="16"/>
              </w:rPr>
            </w:pPr>
          </w:p>
          <w:p w:rsidR="009103B0" w:rsidRPr="008C7D54" w:rsidRDefault="009103B0" w:rsidP="002C44D4">
            <w:pPr>
              <w:pStyle w:val="Prrafodelista"/>
              <w:widowControl/>
              <w:numPr>
                <w:ilvl w:val="0"/>
                <w:numId w:val="11"/>
              </w:numPr>
              <w:autoSpaceDE/>
              <w:autoSpaceDN/>
              <w:ind w:left="884" w:right="191" w:hanging="28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Respaldo del Servicio realizado con sello de vigencia de derechos.</w:t>
            </w:r>
          </w:p>
          <w:p w:rsidR="009103B0" w:rsidRPr="008C7D54" w:rsidRDefault="009103B0" w:rsidP="002C44D4">
            <w:pPr>
              <w:pStyle w:val="Prrafodelista"/>
              <w:widowControl/>
              <w:numPr>
                <w:ilvl w:val="0"/>
                <w:numId w:val="11"/>
              </w:numPr>
              <w:autoSpaceDE/>
              <w:autoSpaceDN/>
              <w:ind w:left="884" w:right="191" w:hanging="28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A efectos de control de atención medica de los asegurados y beneficiarios de la Caja Bancaria Estatal de Salud, se deberá verificar el Carnet de Afiliación a la Caja Bancaria Estatal de Salud, Carnet de Identidad y/o verificación en el Sistema de Consulta (Afiliaciones) en la página web </w:t>
            </w:r>
            <w:hyperlink r:id="rId10" w:history="1">
              <w:r w:rsidRPr="008C7D54">
                <w:rPr>
                  <w:rStyle w:val="Hipervnculo"/>
                  <w:rFonts w:ascii="Bookman Old Style" w:hAnsi="Bookman Old Style" w:cs="Arial"/>
                  <w:color w:val="595959" w:themeColor="text1" w:themeTint="A6"/>
                  <w:sz w:val="16"/>
                  <w:szCs w:val="16"/>
                </w:rPr>
                <w:t>http://www.cbes.org.bo/afiliaciones/opciones_afi.php</w:t>
              </w:r>
            </w:hyperlink>
            <w:r w:rsidRPr="008C7D54">
              <w:rPr>
                <w:rFonts w:ascii="Bookman Old Style" w:hAnsi="Bookman Old Style" w:cs="Arial"/>
                <w:color w:val="595959" w:themeColor="text1" w:themeTint="A6"/>
                <w:sz w:val="16"/>
                <w:szCs w:val="16"/>
                <w:u w:val="single"/>
              </w:rPr>
              <w:t>.</w:t>
            </w:r>
            <w:r w:rsidRPr="008C7D54">
              <w:rPr>
                <w:rFonts w:ascii="Bookman Old Style" w:hAnsi="Bookman Old Style" w:cs="Arial"/>
                <w:color w:val="595959" w:themeColor="text1" w:themeTint="A6"/>
                <w:sz w:val="16"/>
                <w:szCs w:val="16"/>
              </w:rPr>
              <w:t xml:space="preserve"> Previa coordinación con el FISCAL DE SERVICIO.</w:t>
            </w:r>
          </w:p>
          <w:p w:rsidR="009103B0" w:rsidRPr="008C7D54" w:rsidRDefault="009103B0" w:rsidP="009103B0">
            <w:pPr>
              <w:ind w:right="191"/>
              <w:contextualSpacing/>
              <w:jc w:val="both"/>
              <w:rPr>
                <w:rFonts w:ascii="Bookman Old Style" w:hAnsi="Bookman Old Style" w:cs="Arial"/>
                <w:color w:val="595959" w:themeColor="text1" w:themeTint="A6"/>
                <w:sz w:val="16"/>
                <w:szCs w:val="16"/>
              </w:rPr>
            </w:pPr>
          </w:p>
          <w:p w:rsidR="009103B0" w:rsidRPr="008C7D54" w:rsidRDefault="009103B0" w:rsidP="002C44D4">
            <w:pPr>
              <w:pStyle w:val="Prrafodelista"/>
              <w:widowControl/>
              <w:numPr>
                <w:ilvl w:val="3"/>
                <w:numId w:val="9"/>
              </w:numPr>
              <w:autoSpaceDE/>
              <w:autoSpaceDN/>
              <w:ind w:left="601" w:right="191" w:hanging="284"/>
              <w:contextualSpacing/>
              <w:rPr>
                <w:rFonts w:ascii="Bookman Old Style" w:hAnsi="Bookman Old Style" w:cs="Arial"/>
                <w:b/>
                <w:color w:val="595959" w:themeColor="text1" w:themeTint="A6"/>
                <w:sz w:val="16"/>
                <w:szCs w:val="16"/>
              </w:rPr>
            </w:pPr>
            <w:r w:rsidRPr="008C7D54">
              <w:rPr>
                <w:rFonts w:ascii="Bookman Old Style" w:hAnsi="Bookman Old Style" w:cs="Arial"/>
                <w:b/>
                <w:color w:val="595959" w:themeColor="text1" w:themeTint="A6"/>
                <w:sz w:val="16"/>
                <w:szCs w:val="16"/>
              </w:rPr>
              <w:t>Servicios Quirúrgicos u Hospitalización:</w:t>
            </w:r>
          </w:p>
          <w:p w:rsidR="009103B0" w:rsidRPr="008C7D54" w:rsidRDefault="009103B0" w:rsidP="009103B0">
            <w:pPr>
              <w:pStyle w:val="Prrafodelista"/>
              <w:spacing w:line="276" w:lineRule="auto"/>
              <w:ind w:left="1015" w:right="191"/>
              <w:rPr>
                <w:rFonts w:ascii="Bookman Old Style" w:hAnsi="Bookman Old Style" w:cs="Arial"/>
                <w:b/>
                <w:color w:val="595959" w:themeColor="text1" w:themeTint="A6"/>
                <w:sz w:val="16"/>
                <w:szCs w:val="16"/>
              </w:rPr>
            </w:pPr>
          </w:p>
          <w:p w:rsidR="009103B0" w:rsidRPr="008C7D54" w:rsidRDefault="009103B0" w:rsidP="002C44D4">
            <w:pPr>
              <w:pStyle w:val="Prrafodelista"/>
              <w:widowControl/>
              <w:numPr>
                <w:ilvl w:val="0"/>
                <w:numId w:val="11"/>
              </w:numPr>
              <w:autoSpaceDE/>
              <w:autoSpaceDN/>
              <w:ind w:left="884" w:right="191" w:hanging="28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Adjuntar Hoja de Referencia </w:t>
            </w:r>
            <w:r w:rsidRPr="008C7D54">
              <w:rPr>
                <w:rFonts w:ascii="Bookman Old Style" w:hAnsi="Bookman Old Style" w:cs="Arial"/>
                <w:b/>
                <w:i/>
                <w:color w:val="595959" w:themeColor="text1" w:themeTint="A6"/>
                <w:sz w:val="16"/>
                <w:szCs w:val="16"/>
              </w:rPr>
              <w:t>(ORIGINAL)</w:t>
            </w:r>
            <w:r w:rsidRPr="008C7D54">
              <w:rPr>
                <w:rFonts w:ascii="Bookman Old Style" w:hAnsi="Bookman Old Style" w:cs="Arial"/>
                <w:color w:val="595959" w:themeColor="text1" w:themeTint="A6"/>
                <w:sz w:val="16"/>
                <w:szCs w:val="16"/>
              </w:rPr>
              <w:t xml:space="preserve"> con sello de vigencia de derechos.</w:t>
            </w:r>
          </w:p>
          <w:p w:rsidR="009103B0" w:rsidRPr="008C7D54" w:rsidRDefault="009103B0" w:rsidP="002C44D4">
            <w:pPr>
              <w:pStyle w:val="Prrafodelista"/>
              <w:widowControl/>
              <w:numPr>
                <w:ilvl w:val="0"/>
                <w:numId w:val="11"/>
              </w:numPr>
              <w:autoSpaceDE/>
              <w:autoSpaceDN/>
              <w:ind w:left="884" w:right="191" w:hanging="28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En caso de Hospitalización, deberán remitir fotocopia </w:t>
            </w:r>
            <w:r w:rsidRPr="008C7D54">
              <w:rPr>
                <w:rFonts w:ascii="Bookman Old Style" w:hAnsi="Bookman Old Style" w:cs="Arial"/>
                <w:b/>
                <w:caps/>
                <w:color w:val="595959" w:themeColor="text1" w:themeTint="A6"/>
                <w:sz w:val="16"/>
                <w:szCs w:val="16"/>
              </w:rPr>
              <w:t>legalizada y/o con sello copia fiel del original</w:t>
            </w:r>
            <w:r w:rsidRPr="008C7D54">
              <w:rPr>
                <w:rFonts w:ascii="Bookman Old Style" w:hAnsi="Bookman Old Style" w:cs="Arial"/>
                <w:color w:val="595959" w:themeColor="text1" w:themeTint="A6"/>
                <w:sz w:val="16"/>
                <w:szCs w:val="16"/>
              </w:rPr>
              <w:t xml:space="preserve"> la historia clínica (hoja </w:t>
            </w:r>
            <w:r w:rsidRPr="008C7D54">
              <w:rPr>
                <w:rFonts w:ascii="Bookman Old Style" w:hAnsi="Bookman Old Style" w:cs="Arial"/>
                <w:color w:val="595959" w:themeColor="text1" w:themeTint="A6"/>
                <w:sz w:val="16"/>
                <w:szCs w:val="16"/>
              </w:rPr>
              <w:lastRenderedPageBreak/>
              <w:t xml:space="preserve">de admisión, hojas de evolución, hojas de órdenes médicas, hojas de enfermería, hoja de consentimiento informado, hoja de anestesia, protocolo quirúrgico, descargo de medicamentos e insumos, estudios complementarios como ser: laboratorios, ecografías, radiografías, entre otros, epicrisis, etc.) </w:t>
            </w:r>
          </w:p>
          <w:p w:rsidR="009103B0" w:rsidRPr="008C7D54" w:rsidRDefault="009103B0" w:rsidP="002C44D4">
            <w:pPr>
              <w:pStyle w:val="Prrafodelista"/>
              <w:widowControl/>
              <w:numPr>
                <w:ilvl w:val="0"/>
                <w:numId w:val="11"/>
              </w:numPr>
              <w:autoSpaceDE/>
              <w:autoSpaceDN/>
              <w:ind w:left="884" w:right="191" w:hanging="28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En casos excepcionales en que los servicios Quirúrgicos no se encuentren dentro de los aranceles adjudicados el </w:t>
            </w:r>
            <w:r w:rsidRPr="008C7D54">
              <w:rPr>
                <w:rFonts w:ascii="Bookman Old Style" w:hAnsi="Bookman Old Style" w:cs="Arial"/>
                <w:caps/>
                <w:color w:val="595959" w:themeColor="text1" w:themeTint="A6"/>
                <w:sz w:val="16"/>
                <w:szCs w:val="16"/>
              </w:rPr>
              <w:t>Proveedor</w:t>
            </w:r>
            <w:r w:rsidRPr="008C7D54">
              <w:rPr>
                <w:rFonts w:ascii="Bookman Old Style" w:hAnsi="Bookman Old Style" w:cs="Arial"/>
                <w:color w:val="595959" w:themeColor="text1" w:themeTint="A6"/>
                <w:sz w:val="16"/>
                <w:szCs w:val="16"/>
              </w:rPr>
              <w:t xml:space="preserve"> deberá regirse a los aranceles del colegio médico departamental de acuerdo al cobro realizado según el procedimiento quirúrgico, debiendo adjuntar en fotocopia simple la página del arancel. </w:t>
            </w:r>
          </w:p>
          <w:p w:rsidR="009103B0" w:rsidRPr="008C7D54" w:rsidRDefault="009103B0" w:rsidP="009103B0">
            <w:pPr>
              <w:pStyle w:val="Prrafodelista"/>
              <w:ind w:left="884" w:right="191"/>
              <w:rPr>
                <w:rFonts w:ascii="Bookman Old Style" w:hAnsi="Bookman Old Style" w:cs="Arial"/>
                <w:color w:val="595959" w:themeColor="text1" w:themeTint="A6"/>
                <w:sz w:val="16"/>
                <w:szCs w:val="16"/>
              </w:rPr>
            </w:pPr>
          </w:p>
          <w:p w:rsidR="009103B0" w:rsidRPr="008C7D54" w:rsidRDefault="009103B0" w:rsidP="002C44D4">
            <w:pPr>
              <w:pStyle w:val="Prrafodelista"/>
              <w:widowControl/>
              <w:numPr>
                <w:ilvl w:val="3"/>
                <w:numId w:val="9"/>
              </w:numPr>
              <w:autoSpaceDE/>
              <w:autoSpaceDN/>
              <w:ind w:left="601" w:right="191" w:hanging="284"/>
              <w:contextualSpacing/>
              <w:rPr>
                <w:rFonts w:ascii="Bookman Old Style" w:hAnsi="Bookman Old Style" w:cs="Arial"/>
                <w:b/>
                <w:color w:val="595959" w:themeColor="text1" w:themeTint="A6"/>
                <w:sz w:val="16"/>
                <w:szCs w:val="16"/>
              </w:rPr>
            </w:pPr>
            <w:r w:rsidRPr="008C7D54">
              <w:rPr>
                <w:rFonts w:ascii="Bookman Old Style" w:hAnsi="Bookman Old Style" w:cs="Arial"/>
                <w:b/>
                <w:color w:val="595959" w:themeColor="text1" w:themeTint="A6"/>
                <w:sz w:val="16"/>
                <w:szCs w:val="16"/>
              </w:rPr>
              <w:t>Dispensación de Medicamentos e insumos:</w:t>
            </w:r>
          </w:p>
          <w:p w:rsidR="009103B0" w:rsidRPr="008C7D54" w:rsidRDefault="009103B0" w:rsidP="009103B0">
            <w:pPr>
              <w:pStyle w:val="Prrafodelista"/>
              <w:spacing w:line="276" w:lineRule="auto"/>
              <w:ind w:left="1276" w:right="191"/>
              <w:rPr>
                <w:rFonts w:ascii="Bookman Old Style" w:hAnsi="Bookman Old Style" w:cs="Arial"/>
                <w:b/>
                <w:color w:val="595959" w:themeColor="text1" w:themeTint="A6"/>
                <w:sz w:val="16"/>
                <w:szCs w:val="16"/>
              </w:rPr>
            </w:pPr>
          </w:p>
          <w:p w:rsidR="009103B0" w:rsidRPr="008C7D54" w:rsidRDefault="009103B0" w:rsidP="002C44D4">
            <w:pPr>
              <w:pStyle w:val="Prrafodelista"/>
              <w:widowControl/>
              <w:numPr>
                <w:ilvl w:val="0"/>
                <w:numId w:val="11"/>
              </w:numPr>
              <w:autoSpaceDE/>
              <w:autoSpaceDN/>
              <w:spacing w:line="276" w:lineRule="auto"/>
              <w:ind w:left="884" w:right="191" w:hanging="283"/>
              <w:contextualSpacing/>
              <w:rPr>
                <w:rFonts w:ascii="Bookman Old Style" w:hAnsi="Bookman Old Style" w:cs="Arial"/>
                <w:b/>
                <w:color w:val="595959" w:themeColor="text1" w:themeTint="A6"/>
                <w:sz w:val="16"/>
                <w:szCs w:val="16"/>
              </w:rPr>
            </w:pPr>
            <w:r w:rsidRPr="008C7D54">
              <w:rPr>
                <w:rFonts w:ascii="Bookman Old Style" w:hAnsi="Bookman Old Style" w:cs="Arial"/>
                <w:color w:val="595959" w:themeColor="text1" w:themeTint="A6"/>
                <w:sz w:val="16"/>
                <w:szCs w:val="16"/>
              </w:rPr>
              <w:t>El proponente adjudicado deberá dispensar medicamentos e insumos a pacientes en consulta externa y hospitalización u internación.</w:t>
            </w:r>
          </w:p>
          <w:p w:rsidR="009103B0" w:rsidRPr="008C7D54" w:rsidRDefault="009103B0" w:rsidP="002C44D4">
            <w:pPr>
              <w:pStyle w:val="Prrafodelista"/>
              <w:widowControl/>
              <w:numPr>
                <w:ilvl w:val="0"/>
                <w:numId w:val="11"/>
              </w:numPr>
              <w:autoSpaceDE/>
              <w:autoSpaceDN/>
              <w:spacing w:line="276" w:lineRule="auto"/>
              <w:ind w:left="884" w:right="191" w:hanging="283"/>
              <w:contextualSpacing/>
              <w:rPr>
                <w:rFonts w:ascii="Bookman Old Style" w:hAnsi="Bookman Old Style" w:cs="Arial"/>
                <w:b/>
                <w:color w:val="595959" w:themeColor="text1" w:themeTint="A6"/>
                <w:sz w:val="16"/>
                <w:szCs w:val="16"/>
              </w:rPr>
            </w:pPr>
            <w:r w:rsidRPr="008C7D54">
              <w:rPr>
                <w:rFonts w:ascii="Bookman Old Style" w:hAnsi="Bookman Old Style" w:cs="Arial"/>
                <w:b/>
                <w:i/>
                <w:color w:val="595959" w:themeColor="text1" w:themeTint="A6"/>
                <w:sz w:val="16"/>
                <w:szCs w:val="16"/>
              </w:rPr>
              <w:t xml:space="preserve">RECETA ORIGINAL </w:t>
            </w:r>
            <w:r w:rsidRPr="008C7D54">
              <w:rPr>
                <w:rFonts w:ascii="Bookman Old Style" w:hAnsi="Bookman Old Style" w:cs="Arial"/>
                <w:color w:val="595959" w:themeColor="text1" w:themeTint="A6"/>
                <w:sz w:val="16"/>
                <w:szCs w:val="16"/>
              </w:rPr>
              <w:t>de Caja Bancaria Estatal de Salud, con sello de vigencia de derechos en consultas externas.</w:t>
            </w:r>
          </w:p>
          <w:p w:rsidR="009103B0" w:rsidRPr="008C7D54" w:rsidRDefault="009103B0" w:rsidP="002C44D4">
            <w:pPr>
              <w:pStyle w:val="Prrafodelista"/>
              <w:widowControl/>
              <w:numPr>
                <w:ilvl w:val="0"/>
                <w:numId w:val="11"/>
              </w:numPr>
              <w:autoSpaceDE/>
              <w:autoSpaceDN/>
              <w:spacing w:line="276" w:lineRule="auto"/>
              <w:ind w:left="884" w:right="191" w:hanging="28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Para servicios quirúrgicos u hospitalización deberán estar registradas dentro del historial clínico.</w:t>
            </w:r>
          </w:p>
          <w:p w:rsidR="009103B0" w:rsidRPr="008C7D54" w:rsidRDefault="009103B0" w:rsidP="002C44D4">
            <w:pPr>
              <w:pStyle w:val="Prrafodelista"/>
              <w:widowControl/>
              <w:numPr>
                <w:ilvl w:val="0"/>
                <w:numId w:val="11"/>
              </w:numPr>
              <w:autoSpaceDE/>
              <w:autoSpaceDN/>
              <w:spacing w:line="276" w:lineRule="auto"/>
              <w:ind w:left="884" w:right="191" w:hanging="28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La Dispensación de Medicamentos e insumos, en recetas e internación deberán ser de acuerdo a la Lista Nacional de Medicamentos Esenciales (LINAME) con estricto cumplimiento de acuerdo a: Nombre Genérico, Concentración y Vademécum Institucional.</w:t>
            </w:r>
          </w:p>
          <w:p w:rsidR="009103B0" w:rsidRPr="008C7D54" w:rsidRDefault="009103B0" w:rsidP="002C44D4">
            <w:pPr>
              <w:pStyle w:val="Prrafodelista"/>
              <w:widowControl/>
              <w:numPr>
                <w:ilvl w:val="0"/>
                <w:numId w:val="11"/>
              </w:numPr>
              <w:autoSpaceDE/>
              <w:autoSpaceDN/>
              <w:spacing w:line="276" w:lineRule="auto"/>
              <w:ind w:left="884" w:right="191" w:hanging="283"/>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El uso de Dispositivos Médicos deberá ser de acuerdo a la Lista Nacional de Dispositivos Médicos Esenciales (LINADIME) con estricto cumplimiento y Vademécum Institucional.</w:t>
            </w:r>
          </w:p>
          <w:p w:rsidR="009103B0" w:rsidRPr="008C7D54" w:rsidRDefault="009103B0" w:rsidP="009103B0">
            <w:pPr>
              <w:pStyle w:val="Prrafodelista"/>
              <w:spacing w:line="276" w:lineRule="auto"/>
              <w:ind w:left="1418" w:right="191"/>
              <w:rPr>
                <w:rFonts w:ascii="Bookman Old Style" w:hAnsi="Bookman Old Style" w:cs="Arial"/>
                <w:color w:val="595959" w:themeColor="text1" w:themeTint="A6"/>
                <w:sz w:val="16"/>
                <w:szCs w:val="16"/>
              </w:rPr>
            </w:pPr>
          </w:p>
          <w:p w:rsidR="009103B0" w:rsidRPr="008C7D54" w:rsidRDefault="009103B0" w:rsidP="002C44D4">
            <w:pPr>
              <w:pStyle w:val="Prrafodelista"/>
              <w:widowControl/>
              <w:numPr>
                <w:ilvl w:val="3"/>
                <w:numId w:val="9"/>
              </w:numPr>
              <w:autoSpaceDE/>
              <w:autoSpaceDN/>
              <w:ind w:left="601" w:right="191" w:hanging="284"/>
              <w:contextualSpacing/>
              <w:rPr>
                <w:rFonts w:ascii="Bookman Old Style" w:hAnsi="Bookman Old Style" w:cs="Arial"/>
                <w:b/>
                <w:color w:val="595959" w:themeColor="text1" w:themeTint="A6"/>
                <w:sz w:val="16"/>
                <w:szCs w:val="16"/>
              </w:rPr>
            </w:pPr>
            <w:r w:rsidRPr="008C7D54">
              <w:rPr>
                <w:rFonts w:ascii="Bookman Old Style" w:hAnsi="Bookman Old Style" w:cs="Arial"/>
                <w:b/>
                <w:color w:val="595959" w:themeColor="text1" w:themeTint="A6"/>
                <w:sz w:val="16"/>
                <w:szCs w:val="16"/>
              </w:rPr>
              <w:t>Honorarios Servicios Médicos:</w:t>
            </w:r>
          </w:p>
          <w:p w:rsidR="009103B0" w:rsidRPr="008C7D54" w:rsidRDefault="009103B0" w:rsidP="009103B0">
            <w:pPr>
              <w:pStyle w:val="Prrafodelista"/>
              <w:spacing w:line="276" w:lineRule="auto"/>
              <w:ind w:left="1015" w:right="191"/>
              <w:rPr>
                <w:rFonts w:ascii="Bookman Old Style" w:hAnsi="Bookman Old Style" w:cs="Arial"/>
                <w:b/>
                <w:color w:val="595959" w:themeColor="text1" w:themeTint="A6"/>
                <w:sz w:val="16"/>
                <w:szCs w:val="16"/>
              </w:rPr>
            </w:pPr>
          </w:p>
          <w:p w:rsidR="009103B0" w:rsidRPr="008C7D54" w:rsidRDefault="009103B0" w:rsidP="002C44D4">
            <w:pPr>
              <w:widowControl/>
              <w:numPr>
                <w:ilvl w:val="0"/>
                <w:numId w:val="7"/>
              </w:numPr>
              <w:autoSpaceDE/>
              <w:autoSpaceDN/>
              <w:spacing w:after="200" w:line="276" w:lineRule="auto"/>
              <w:ind w:right="191"/>
              <w:contextualSpacing/>
              <w:jc w:val="both"/>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En casos excepcionales los servicios Médicos por especialidades o subespecialidades, los honorarios en procedimientos quirúrgicos y otros no contemplados en el arancel adjudicado, serán cancelados según Unidad Médicos Arancelarios (U.M.A.) de La Paz (2014 - 2016) por </w:t>
            </w:r>
            <w:r w:rsidRPr="008C7D54">
              <w:rPr>
                <w:rFonts w:ascii="Bookman Old Style" w:hAnsi="Bookman Old Style" w:cs="Arial"/>
                <w:b/>
                <w:color w:val="595959" w:themeColor="text1" w:themeTint="A6"/>
                <w:sz w:val="16"/>
                <w:szCs w:val="16"/>
              </w:rPr>
              <w:t>10 Bs.</w:t>
            </w:r>
          </w:p>
          <w:p w:rsidR="009103B0" w:rsidRPr="008C7D54" w:rsidRDefault="009103B0" w:rsidP="009103B0">
            <w:pPr>
              <w:spacing w:after="200" w:line="276" w:lineRule="auto"/>
              <w:ind w:left="720" w:right="191"/>
              <w:contextualSpacing/>
              <w:jc w:val="both"/>
              <w:rPr>
                <w:rFonts w:ascii="Bookman Old Style" w:hAnsi="Bookman Old Style" w:cs="Arial"/>
                <w:color w:val="595959" w:themeColor="text1" w:themeTint="A6"/>
                <w:sz w:val="16"/>
                <w:szCs w:val="16"/>
                <w:highlight w:val="yellow"/>
              </w:rPr>
            </w:pPr>
          </w:p>
          <w:p w:rsidR="009103B0" w:rsidRPr="008C7D54" w:rsidRDefault="009103B0" w:rsidP="009103B0">
            <w:pPr>
              <w:ind w:left="163" w:right="191"/>
              <w:jc w:val="both"/>
              <w:rPr>
                <w:rFonts w:ascii="Bookman Old Style" w:hAnsi="Bookman Old Style" w:cs="Arial"/>
                <w:color w:val="595959" w:themeColor="text1" w:themeTint="A6"/>
                <w:sz w:val="16"/>
                <w:szCs w:val="16"/>
              </w:rPr>
            </w:pPr>
            <w:r w:rsidRPr="008C7D54">
              <w:rPr>
                <w:rFonts w:ascii="Bookman Old Style" w:hAnsi="Bookman Old Style" w:cs="Arial"/>
                <w:b/>
                <w:color w:val="595959" w:themeColor="text1" w:themeTint="A6"/>
                <w:sz w:val="16"/>
                <w:szCs w:val="16"/>
              </w:rPr>
              <w:t xml:space="preserve"> Nota:</w:t>
            </w:r>
            <w:r w:rsidRPr="008C7D54">
              <w:rPr>
                <w:rFonts w:ascii="Bookman Old Style" w:hAnsi="Bookman Old Style" w:cs="Arial"/>
                <w:color w:val="595959" w:themeColor="text1" w:themeTint="A6"/>
                <w:sz w:val="16"/>
                <w:szCs w:val="16"/>
              </w:rPr>
              <w:t xml:space="preserve"> </w:t>
            </w:r>
          </w:p>
          <w:p w:rsidR="009103B0" w:rsidRPr="008C7D54" w:rsidRDefault="009103B0" w:rsidP="002C44D4">
            <w:pPr>
              <w:pStyle w:val="Prrafodelista"/>
              <w:widowControl/>
              <w:numPr>
                <w:ilvl w:val="0"/>
                <w:numId w:val="10"/>
              </w:numPr>
              <w:autoSpaceDE/>
              <w:autoSpaceDN/>
              <w:spacing w:line="276" w:lineRule="auto"/>
              <w:ind w:left="743" w:right="191" w:hanging="426"/>
              <w:contextualSpacing/>
              <w:rPr>
                <w:rFonts w:ascii="Bookman Old Style" w:hAnsi="Bookman Old Style" w:cs="Arial"/>
                <w:i/>
                <w:color w:val="595959" w:themeColor="text1" w:themeTint="A6"/>
                <w:sz w:val="16"/>
                <w:szCs w:val="16"/>
              </w:rPr>
            </w:pPr>
            <w:r w:rsidRPr="008C7D54">
              <w:rPr>
                <w:rFonts w:ascii="Bookman Old Style" w:hAnsi="Bookman Old Style" w:cs="Arial"/>
                <w:i/>
                <w:color w:val="595959" w:themeColor="text1" w:themeTint="A6"/>
                <w:sz w:val="16"/>
                <w:szCs w:val="16"/>
              </w:rPr>
              <w:t>En Consulta Médica y Consulta por Especialidades el paciente TIENE DERECHO A RECONSULTA SIN COSTO en el lapso de 7 a 15 días calendarios después de su primera consulta.</w:t>
            </w:r>
          </w:p>
          <w:p w:rsidR="009103B0" w:rsidRPr="008C7D54" w:rsidRDefault="009103B0" w:rsidP="002C44D4">
            <w:pPr>
              <w:pStyle w:val="Prrafodelista"/>
              <w:widowControl/>
              <w:numPr>
                <w:ilvl w:val="0"/>
                <w:numId w:val="10"/>
              </w:numPr>
              <w:autoSpaceDE/>
              <w:autoSpaceDN/>
              <w:spacing w:line="276" w:lineRule="auto"/>
              <w:ind w:left="743" w:right="191" w:hanging="426"/>
              <w:contextualSpacing/>
              <w:rPr>
                <w:rFonts w:ascii="Bookman Old Style" w:hAnsi="Bookman Old Style" w:cs="Arial"/>
                <w:i/>
                <w:color w:val="595959" w:themeColor="text1" w:themeTint="A6"/>
                <w:sz w:val="16"/>
                <w:szCs w:val="16"/>
              </w:rPr>
            </w:pPr>
            <w:r w:rsidRPr="008C7D54">
              <w:rPr>
                <w:rFonts w:ascii="Bookman Old Style" w:hAnsi="Bookman Old Style" w:cs="Arial"/>
                <w:i/>
                <w:color w:val="595959" w:themeColor="text1" w:themeTint="A6"/>
                <w:sz w:val="16"/>
                <w:szCs w:val="16"/>
              </w:rPr>
              <w:t xml:space="preserve">El pago por honorarios médicos </w:t>
            </w:r>
            <w:r w:rsidRPr="008C7D54">
              <w:rPr>
                <w:rFonts w:ascii="Bookman Old Style" w:hAnsi="Bookman Old Style" w:cs="Arial"/>
                <w:i/>
                <w:caps/>
                <w:color w:val="595959" w:themeColor="text1" w:themeTint="A6"/>
                <w:sz w:val="16"/>
                <w:szCs w:val="16"/>
              </w:rPr>
              <w:t>excepcionales</w:t>
            </w:r>
            <w:r w:rsidRPr="008C7D54">
              <w:rPr>
                <w:rFonts w:ascii="Bookman Old Style" w:hAnsi="Bookman Old Style" w:cs="Arial"/>
                <w:i/>
                <w:color w:val="595959" w:themeColor="text1" w:themeTint="A6"/>
                <w:sz w:val="16"/>
                <w:szCs w:val="16"/>
              </w:rPr>
              <w:t xml:space="preserve"> para los PROCEDIMIENTOS QUIRÚRGICOS, incluye diagnóstico, prescripción (tratamiento) y seguimiento (Clínico - quirúrgico) conforme al diagnóstico realizado, de acuerdo a la historia clínica y respaldos correspondientes, el servicio prestado deberá ser hasta el alta del paciente por el mismo médico tratante. </w:t>
            </w:r>
          </w:p>
          <w:p w:rsidR="009103B0" w:rsidRPr="008C7D54" w:rsidRDefault="009103B0" w:rsidP="002C44D4">
            <w:pPr>
              <w:pStyle w:val="Prrafodelista"/>
              <w:widowControl/>
              <w:numPr>
                <w:ilvl w:val="0"/>
                <w:numId w:val="10"/>
              </w:numPr>
              <w:autoSpaceDE/>
              <w:autoSpaceDN/>
              <w:spacing w:line="276" w:lineRule="auto"/>
              <w:ind w:left="743" w:right="191" w:hanging="426"/>
              <w:contextualSpacing/>
              <w:rPr>
                <w:rFonts w:ascii="Bookman Old Style" w:hAnsi="Bookman Old Style" w:cs="Arial"/>
                <w:i/>
                <w:color w:val="595959" w:themeColor="text1" w:themeTint="A6"/>
                <w:sz w:val="16"/>
                <w:szCs w:val="16"/>
              </w:rPr>
            </w:pPr>
            <w:r w:rsidRPr="008C7D54">
              <w:rPr>
                <w:rFonts w:ascii="Bookman Old Style" w:hAnsi="Bookman Old Style" w:cs="Arial"/>
                <w:i/>
                <w:color w:val="595959" w:themeColor="text1" w:themeTint="A6"/>
                <w:sz w:val="16"/>
                <w:szCs w:val="16"/>
              </w:rPr>
              <w:t xml:space="preserve">El PROVEEDOR no podrá brindar el servicio, sin el formulario original de C.B.E.S. con sello de vigencia, requisito indispensable para la atención y pago del servicio, excepto en casos de emergencia previa coordinación con el FISCAL DE SERVICIO. </w:t>
            </w:r>
          </w:p>
          <w:p w:rsidR="009103B0" w:rsidRPr="008C7D54" w:rsidRDefault="009103B0" w:rsidP="009103B0">
            <w:pPr>
              <w:ind w:right="191"/>
              <w:contextualSpacing/>
              <w:jc w:val="both"/>
              <w:rPr>
                <w:rFonts w:ascii="Bookman Old Style" w:hAnsi="Bookman Old Style" w:cs="Arial"/>
                <w:i/>
                <w:color w:val="595959" w:themeColor="text1" w:themeTint="A6"/>
                <w:sz w:val="16"/>
                <w:szCs w:val="16"/>
              </w:rPr>
            </w:pPr>
          </w:p>
          <w:p w:rsidR="009103B0" w:rsidRPr="008C7D54" w:rsidRDefault="009103B0" w:rsidP="009103B0">
            <w:pPr>
              <w:ind w:right="191"/>
              <w:contextualSpacing/>
              <w:jc w:val="both"/>
              <w:rPr>
                <w:rFonts w:ascii="Bookman Old Style" w:hAnsi="Bookman Old Style" w:cs="Arial"/>
                <w:b/>
                <w:i/>
                <w:color w:val="595959" w:themeColor="text1" w:themeTint="A6"/>
                <w:sz w:val="16"/>
                <w:szCs w:val="16"/>
              </w:rPr>
            </w:pPr>
            <w:r w:rsidRPr="008C7D54">
              <w:rPr>
                <w:rFonts w:ascii="Bookman Old Style" w:hAnsi="Bookman Old Style" w:cs="Arial"/>
                <w:b/>
                <w:i/>
                <w:color w:val="595959" w:themeColor="text1" w:themeTint="A6"/>
                <w:sz w:val="16"/>
                <w:szCs w:val="16"/>
              </w:rPr>
              <w:t xml:space="preserve">En caso de no presentar la documentación mencionada no se procederá al pago. </w:t>
            </w:r>
          </w:p>
          <w:p w:rsidR="009103B0" w:rsidRPr="008C7D54" w:rsidRDefault="009103B0" w:rsidP="009103B0">
            <w:pPr>
              <w:ind w:right="191"/>
              <w:contextualSpacing/>
              <w:jc w:val="both"/>
              <w:rPr>
                <w:rFonts w:ascii="Bookman Old Style" w:hAnsi="Bookman Old Style" w:cs="Arial"/>
                <w:b/>
                <w:i/>
                <w:color w:val="595959" w:themeColor="text1" w:themeTint="A6"/>
                <w:sz w:val="16"/>
                <w:szCs w:val="16"/>
              </w:rPr>
            </w:pPr>
          </w:p>
          <w:p w:rsidR="009103B0" w:rsidRPr="008C7D54" w:rsidRDefault="009103B0" w:rsidP="002C44D4">
            <w:pPr>
              <w:pStyle w:val="Prrafodelista"/>
              <w:widowControl/>
              <w:numPr>
                <w:ilvl w:val="0"/>
                <w:numId w:val="17"/>
              </w:numPr>
              <w:autoSpaceDE/>
              <w:autoSpaceDN/>
              <w:contextualSpacing/>
              <w:rPr>
                <w:rFonts w:ascii="Bookman Old Style" w:hAnsi="Bookman Old Style" w:cs="Arial"/>
                <w:b/>
                <w:color w:val="595959" w:themeColor="text1" w:themeTint="A6"/>
                <w:sz w:val="16"/>
                <w:szCs w:val="16"/>
              </w:rPr>
            </w:pPr>
            <w:r w:rsidRPr="008C7D54">
              <w:rPr>
                <w:rFonts w:ascii="Bookman Old Style" w:hAnsi="Bookman Old Style" w:cs="Arial"/>
                <w:b/>
                <w:color w:val="595959" w:themeColor="text1" w:themeTint="A6"/>
                <w:sz w:val="16"/>
                <w:szCs w:val="16"/>
              </w:rPr>
              <w:t>DOCUMENTACIÓN PARA EL PROCESO DE PAGO AL PROVEEDOR</w:t>
            </w:r>
          </w:p>
          <w:p w:rsidR="009103B0" w:rsidRPr="008C7D54" w:rsidRDefault="009103B0" w:rsidP="009103B0">
            <w:pPr>
              <w:pStyle w:val="Prrafodelista"/>
              <w:ind w:right="191"/>
              <w:rPr>
                <w:rFonts w:ascii="Bookman Old Style" w:hAnsi="Bookman Old Style" w:cs="Arial"/>
                <w:b/>
                <w:color w:val="595959" w:themeColor="text1" w:themeTint="A6"/>
                <w:sz w:val="16"/>
                <w:szCs w:val="16"/>
              </w:rPr>
            </w:pPr>
          </w:p>
          <w:p w:rsidR="009103B0" w:rsidRPr="008C7D54" w:rsidRDefault="009103B0" w:rsidP="002C44D4">
            <w:pPr>
              <w:pStyle w:val="Prrafodelista"/>
              <w:widowControl/>
              <w:numPr>
                <w:ilvl w:val="0"/>
                <w:numId w:val="8"/>
              </w:numPr>
              <w:autoSpaceDE/>
              <w:autoSpaceDN/>
              <w:spacing w:line="276" w:lineRule="auto"/>
              <w:ind w:right="191"/>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Nota de solicitud de pago de la prestación del servicio dirigido al FISCAL DE SERVICIO.</w:t>
            </w:r>
          </w:p>
          <w:p w:rsidR="009103B0" w:rsidRPr="008C7D54" w:rsidRDefault="009103B0" w:rsidP="002C44D4">
            <w:pPr>
              <w:pStyle w:val="Prrafodelista"/>
              <w:widowControl/>
              <w:numPr>
                <w:ilvl w:val="0"/>
                <w:numId w:val="8"/>
              </w:numPr>
              <w:autoSpaceDE/>
              <w:autoSpaceDN/>
              <w:spacing w:line="276" w:lineRule="auto"/>
              <w:ind w:left="709" w:right="191"/>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Planilla de Ejecución de Servicio, donde deberá señalar todos los servicios prestados, el monto y la periodicidad de pago convenida, </w:t>
            </w:r>
            <w:r w:rsidRPr="008C7D54">
              <w:rPr>
                <w:rFonts w:ascii="Bookman Old Style" w:hAnsi="Bookman Old Style" w:cs="Arial"/>
                <w:color w:val="595959" w:themeColor="text1" w:themeTint="A6"/>
                <w:sz w:val="16"/>
                <w:szCs w:val="16"/>
              </w:rPr>
              <w:lastRenderedPageBreak/>
              <w:t>conforme al contrato suscrito, consignando la fecha y firma del Agente de Servicio; representante del Proveedor.</w:t>
            </w:r>
          </w:p>
          <w:p w:rsidR="009103B0" w:rsidRPr="008C7D54" w:rsidRDefault="009103B0" w:rsidP="002C44D4">
            <w:pPr>
              <w:pStyle w:val="Prrafodelista"/>
              <w:widowControl/>
              <w:numPr>
                <w:ilvl w:val="0"/>
                <w:numId w:val="8"/>
              </w:numPr>
              <w:autoSpaceDE/>
              <w:autoSpaceDN/>
              <w:spacing w:line="276" w:lineRule="auto"/>
              <w:ind w:right="191"/>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Documentos de respaldo a todos los servicios prestados.</w:t>
            </w:r>
          </w:p>
          <w:p w:rsidR="009103B0" w:rsidRPr="008C7D54" w:rsidRDefault="009103B0" w:rsidP="002C44D4">
            <w:pPr>
              <w:pStyle w:val="Prrafodelista"/>
              <w:widowControl/>
              <w:numPr>
                <w:ilvl w:val="0"/>
                <w:numId w:val="8"/>
              </w:numPr>
              <w:autoSpaceDE/>
              <w:autoSpaceDN/>
              <w:spacing w:line="276" w:lineRule="auto"/>
              <w:ind w:right="191"/>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El PROVEEDOR presentará toda la documentación pertinente al FISCAL DE SERVICIO para su revisión, del mes correspondiente y deberá ser en los primeros cinco (5) días hábiles de cada mes.</w:t>
            </w:r>
          </w:p>
          <w:p w:rsidR="009103B0" w:rsidRPr="008C7D54" w:rsidRDefault="009103B0" w:rsidP="002C44D4">
            <w:pPr>
              <w:pStyle w:val="Prrafodelista"/>
              <w:widowControl/>
              <w:numPr>
                <w:ilvl w:val="0"/>
                <w:numId w:val="8"/>
              </w:numPr>
              <w:autoSpaceDE/>
              <w:autoSpaceDN/>
              <w:spacing w:line="276" w:lineRule="auto"/>
              <w:ind w:right="191"/>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El PROVEEDOR deberá esperar el informe de la aprobación o devolución por el FISCAL DE SERVICIO, dentro de los cinco (5) días hábiles siguientes, para que se realicen las correcciones o enmiendas respectivas, si corresponde.</w:t>
            </w:r>
          </w:p>
          <w:p w:rsidR="009103B0" w:rsidRPr="008C7D54" w:rsidRDefault="009103B0" w:rsidP="002C44D4">
            <w:pPr>
              <w:pStyle w:val="Prrafodelista"/>
              <w:widowControl/>
              <w:numPr>
                <w:ilvl w:val="0"/>
                <w:numId w:val="8"/>
              </w:numPr>
              <w:autoSpaceDE/>
              <w:autoSpaceDN/>
              <w:spacing w:line="276" w:lineRule="auto"/>
              <w:ind w:right="191"/>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El PROVEEDOR, en caso de devolución deberá realizar las correcciones requeridas por el FISCAL DE SERVICIO con fecha actual y presentará nuevamente la documentación para su aprobación.</w:t>
            </w:r>
          </w:p>
          <w:p w:rsidR="009103B0" w:rsidRPr="008C7D54" w:rsidRDefault="009103B0" w:rsidP="002C44D4">
            <w:pPr>
              <w:pStyle w:val="Prrafodelista"/>
              <w:widowControl/>
              <w:numPr>
                <w:ilvl w:val="0"/>
                <w:numId w:val="8"/>
              </w:numPr>
              <w:autoSpaceDE/>
              <w:autoSpaceDN/>
              <w:spacing w:line="276" w:lineRule="auto"/>
              <w:ind w:right="191"/>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El PROVEEDOR deberá remitir las correcciones y aceptar los descuentos, en caso que las observaciones no se subsanen adecuadamente.</w:t>
            </w:r>
          </w:p>
          <w:p w:rsidR="009103B0" w:rsidRPr="008C7D54" w:rsidRDefault="009103B0" w:rsidP="002C44D4">
            <w:pPr>
              <w:pStyle w:val="Prrafodelista"/>
              <w:widowControl/>
              <w:numPr>
                <w:ilvl w:val="0"/>
                <w:numId w:val="8"/>
              </w:numPr>
              <w:autoSpaceDE/>
              <w:autoSpaceDN/>
              <w:spacing w:line="276" w:lineRule="auto"/>
              <w:ind w:right="191"/>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Emitir la factura correspondiente del mes a nombre de CAJA BANCARIA ESTATAL DE SALUD con NIT N° 1016529025.</w:t>
            </w:r>
          </w:p>
          <w:p w:rsidR="009103B0" w:rsidRPr="008C7D54" w:rsidRDefault="009103B0" w:rsidP="002C44D4">
            <w:pPr>
              <w:pStyle w:val="Prrafodelista"/>
              <w:widowControl/>
              <w:numPr>
                <w:ilvl w:val="0"/>
                <w:numId w:val="8"/>
              </w:numPr>
              <w:autoSpaceDE/>
              <w:autoSpaceDN/>
              <w:spacing w:line="276" w:lineRule="auto"/>
              <w:ind w:right="191"/>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Una vez aprobada la planilla de ejecución del servicio por parte del FISCAL DE SERVICO remitirá toda la documentación a la Unidad de Servicios de Salud Regionales.</w:t>
            </w:r>
          </w:p>
          <w:p w:rsidR="009103B0" w:rsidRPr="008C7D54" w:rsidRDefault="009103B0" w:rsidP="002C44D4">
            <w:pPr>
              <w:pStyle w:val="Prrafodelista"/>
              <w:widowControl/>
              <w:numPr>
                <w:ilvl w:val="0"/>
                <w:numId w:val="8"/>
              </w:numPr>
              <w:autoSpaceDE/>
              <w:autoSpaceDN/>
              <w:spacing w:line="276" w:lineRule="auto"/>
              <w:ind w:right="191"/>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El PROVEEDOR deberá esperar 15 días hábiles para el pago correspondiente, una vez que la Unidad de Servicios de Salud Regionales presente toda la documentación de pago a la Unidad Administrativa Financiera de C.B.E.S. </w:t>
            </w:r>
          </w:p>
          <w:p w:rsidR="009103B0" w:rsidRPr="008C7D54" w:rsidRDefault="009103B0" w:rsidP="009103B0">
            <w:pPr>
              <w:ind w:right="191"/>
              <w:contextualSpacing/>
              <w:jc w:val="both"/>
              <w:rPr>
                <w:rFonts w:ascii="Bookman Old Style" w:hAnsi="Bookman Old Style" w:cs="Arial"/>
                <w:color w:val="595959" w:themeColor="text1" w:themeTint="A6"/>
                <w:sz w:val="16"/>
                <w:szCs w:val="16"/>
              </w:rPr>
            </w:pPr>
          </w:p>
          <w:p w:rsidR="009103B0" w:rsidRPr="008C7D54" w:rsidRDefault="009103B0" w:rsidP="009103B0">
            <w:pPr>
              <w:ind w:right="191"/>
              <w:contextualSpacing/>
              <w:jc w:val="both"/>
              <w:rPr>
                <w:rFonts w:ascii="Bookman Old Style" w:hAnsi="Bookman Old Style" w:cs="Arial"/>
                <w:color w:val="595959" w:themeColor="text1" w:themeTint="A6"/>
                <w:sz w:val="16"/>
                <w:szCs w:val="16"/>
              </w:rPr>
            </w:pPr>
            <w:r w:rsidRPr="008C7D54">
              <w:rPr>
                <w:rFonts w:ascii="Bookman Old Style" w:hAnsi="Bookman Old Style" w:cs="Arial"/>
                <w:b/>
                <w:color w:val="595959" w:themeColor="text1" w:themeTint="A6"/>
                <w:sz w:val="16"/>
                <w:szCs w:val="16"/>
              </w:rPr>
              <w:t>NOTA:</w:t>
            </w:r>
            <w:r w:rsidRPr="008C7D54">
              <w:rPr>
                <w:rFonts w:ascii="Bookman Old Style" w:hAnsi="Bookman Old Style" w:cs="Arial"/>
                <w:color w:val="595959" w:themeColor="text1" w:themeTint="A6"/>
                <w:sz w:val="16"/>
                <w:szCs w:val="16"/>
              </w:rPr>
              <w:t xml:space="preserve"> Cabe mencionar que, si existiera más observaciones identificadas, como ser: servicios sin respaldo, errores de arancel, error en sumatoria, cobros dobles y otros por parte del PROVEEDOR, se procederá al descuento correspondiente con el fin de evitar retraso en los pagos.</w:t>
            </w:r>
          </w:p>
          <w:p w:rsidR="009103B0" w:rsidRPr="008C7D54" w:rsidRDefault="009103B0" w:rsidP="009103B0">
            <w:pPr>
              <w:ind w:right="191"/>
              <w:jc w:val="both"/>
              <w:rPr>
                <w:rFonts w:ascii="Bookman Old Style" w:hAnsi="Bookman Old Style" w:cs="Arial"/>
                <w:color w:val="595959" w:themeColor="text1" w:themeTint="A6"/>
                <w:sz w:val="16"/>
                <w:szCs w:val="16"/>
              </w:rPr>
            </w:pPr>
          </w:p>
          <w:p w:rsidR="009103B0" w:rsidRPr="008C7D54" w:rsidRDefault="009103B0" w:rsidP="009103B0">
            <w:pPr>
              <w:ind w:right="191"/>
              <w:jc w:val="both"/>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A continuación, se adjunta listado de servicios requeridos:</w:t>
            </w:r>
          </w:p>
          <w:p w:rsidR="009103B0" w:rsidRPr="008C7D54" w:rsidRDefault="009103B0" w:rsidP="009103B0">
            <w:pPr>
              <w:ind w:right="191"/>
              <w:jc w:val="both"/>
              <w:rPr>
                <w:rFonts w:ascii="Bookman Old Style" w:hAnsi="Bookman Old Style" w:cs="Arial"/>
                <w:color w:val="595959" w:themeColor="text1" w:themeTint="A6"/>
                <w:sz w:val="16"/>
                <w:szCs w:val="16"/>
              </w:rPr>
            </w:pPr>
          </w:p>
          <w:tbl>
            <w:tblPr>
              <w:tblW w:w="6535" w:type="dxa"/>
              <w:tblLayout w:type="fixed"/>
              <w:tblCellMar>
                <w:left w:w="70" w:type="dxa"/>
                <w:right w:w="70" w:type="dxa"/>
              </w:tblCellMar>
              <w:tblLook w:val="04A0" w:firstRow="1" w:lastRow="0" w:firstColumn="1" w:lastColumn="0" w:noHBand="0" w:noVBand="1"/>
            </w:tblPr>
            <w:tblGrid>
              <w:gridCol w:w="380"/>
              <w:gridCol w:w="4865"/>
              <w:gridCol w:w="1290"/>
            </w:tblGrid>
            <w:tr w:rsidR="008C7D54" w:rsidRPr="008C7D54" w:rsidTr="00513842">
              <w:trPr>
                <w:trHeight w:val="297"/>
              </w:trPr>
              <w:tc>
                <w:tcPr>
                  <w:tcW w:w="5245" w:type="dxa"/>
                  <w:gridSpan w:val="2"/>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       INTERNACION</w:t>
                  </w:r>
                </w:p>
              </w:tc>
              <w:tc>
                <w:tcPr>
                  <w:tcW w:w="1290" w:type="dxa"/>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63"/>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513842">
              <w:trPr>
                <w:trHeight w:val="286"/>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SALA DE INTERNACION POR DIA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513842">
              <w:trPr>
                <w:trHeight w:val="318"/>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HONORARIO DE INTERCONSULTA PACIENTES HOSPITALIZADOS POR DIA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ADMISION</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50,00 </w:t>
                  </w:r>
                </w:p>
              </w:tc>
            </w:tr>
            <w:tr w:rsidR="008C7D54" w:rsidRPr="008C7D54" w:rsidTr="00513842">
              <w:trPr>
                <w:trHeight w:val="297"/>
              </w:trPr>
              <w:tc>
                <w:tcPr>
                  <w:tcW w:w="38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w:t>
                  </w:r>
                </w:p>
              </w:tc>
            </w:tr>
            <w:tr w:rsidR="008C7D54" w:rsidRPr="008C7D54" w:rsidTr="00513842">
              <w:trPr>
                <w:trHeight w:val="297"/>
              </w:trPr>
              <w:tc>
                <w:tcPr>
                  <w:tcW w:w="5245" w:type="dxa"/>
                  <w:gridSpan w:val="2"/>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       UNIDAD TERAPIA INTENSIVA</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w:t>
                  </w:r>
                </w:p>
              </w:tc>
            </w:tr>
            <w:tr w:rsidR="008C7D54" w:rsidRPr="008C7D54" w:rsidTr="00924639">
              <w:trPr>
                <w:trHeight w:val="408"/>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513842">
              <w:trPr>
                <w:trHeight w:val="286"/>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UTI POR DIA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800,00 </w:t>
                  </w:r>
                </w:p>
              </w:tc>
            </w:tr>
            <w:tr w:rsidR="008C7D54" w:rsidRPr="008C7D54" w:rsidTr="00513842">
              <w:trPr>
                <w:trHeight w:val="286"/>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ADMISION(FORMULARIOS DE INTERNACION )</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50,00 </w:t>
                  </w:r>
                </w:p>
              </w:tc>
            </w:tr>
            <w:tr w:rsidR="008C7D54" w:rsidRPr="008C7D54" w:rsidTr="00513842">
              <w:trPr>
                <w:trHeight w:val="286"/>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MONITOR (CARDIO Y O2)  POR DIA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513842">
              <w:trPr>
                <w:trHeight w:val="286"/>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OXIGENO POR HORA           </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 </w:t>
                  </w:r>
                </w:p>
              </w:tc>
            </w:tr>
            <w:tr w:rsidR="008C7D54" w:rsidRPr="008C7D54" w:rsidTr="00513842">
              <w:trPr>
                <w:trHeight w:val="286"/>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5</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BOMBA DE INFUSION     POR DIA    </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250,00 </w:t>
                  </w:r>
                </w:p>
              </w:tc>
            </w:tr>
            <w:tr w:rsidR="008C7D54" w:rsidRPr="008C7D54" w:rsidTr="00513842">
              <w:trPr>
                <w:trHeight w:val="286"/>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6</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VENTILADOR MECANICO POR DIA </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250,00 </w:t>
                  </w:r>
                </w:p>
              </w:tc>
            </w:tr>
            <w:tr w:rsidR="008C7D54" w:rsidRPr="008C7D54" w:rsidTr="00513842">
              <w:trPr>
                <w:trHeight w:val="246"/>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7</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ATENCION POR ENFERMERIA DE UTI (POR HORAS)</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 </w:t>
                  </w:r>
                </w:p>
              </w:tc>
            </w:tr>
            <w:tr w:rsidR="008C7D54" w:rsidRPr="008C7D54" w:rsidTr="00513842">
              <w:trPr>
                <w:trHeight w:val="264"/>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8</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GLICEMIA CAPILAR POR TOMA DE MUESTRA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30,00 </w:t>
                  </w:r>
                </w:p>
              </w:tc>
            </w:tr>
            <w:tr w:rsidR="008C7D54" w:rsidRPr="008C7D54" w:rsidTr="00513842">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lastRenderedPageBreak/>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513842">
              <w:trPr>
                <w:trHeight w:val="297"/>
              </w:trPr>
              <w:tc>
                <w:tcPr>
                  <w:tcW w:w="5245" w:type="dxa"/>
                  <w:gridSpan w:val="2"/>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       NEONATOLOGIA</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14"/>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INCUBADORA POR DIA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300,00 </w:t>
                  </w:r>
                </w:p>
              </w:tc>
            </w:tr>
            <w:tr w:rsidR="008C7D54" w:rsidRPr="008C7D54" w:rsidTr="00513842">
              <w:trPr>
                <w:trHeight w:val="335"/>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ADMISION (FORMULARIOS DE INTERNACION Y MATERIAL DE ENF.)</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30,00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FOTOTERAPIA POR DIA         </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MONITOR POR DIA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5</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OXIGENO POR HORA           </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6</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CUNA POR DIA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60,00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7</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CPAP por hora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8</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ENFERMERA ESPECIALIZADA POR HORA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9</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BOMBA DE INFUSIÓN POR DÍA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10</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SERVICIO CUNA POR HORA          </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VENTILADOR POR DÍA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250,00 </w:t>
                  </w:r>
                </w:p>
              </w:tc>
            </w:tr>
            <w:tr w:rsidR="008C7D54" w:rsidRPr="008C7D54" w:rsidTr="00513842">
              <w:trPr>
                <w:trHeight w:val="297"/>
              </w:trPr>
              <w:tc>
                <w:tcPr>
                  <w:tcW w:w="380" w:type="dxa"/>
                  <w:tcBorders>
                    <w:top w:val="nil"/>
                    <w:left w:val="nil"/>
                    <w:bottom w:val="nil"/>
                    <w:right w:val="nil"/>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w:t>
                  </w:r>
                </w:p>
              </w:tc>
            </w:tr>
            <w:tr w:rsidR="008C7D54" w:rsidRPr="008C7D54" w:rsidTr="00513842">
              <w:trPr>
                <w:trHeight w:val="297"/>
              </w:trPr>
              <w:tc>
                <w:tcPr>
                  <w:tcW w:w="5245" w:type="dxa"/>
                  <w:gridSpan w:val="2"/>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4.       USO DE QUIROFANO </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06"/>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513842">
              <w:trPr>
                <w:trHeight w:val="274"/>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CIRUGIA MAYOR O2, EQ. ANESTESIA, MONITOR, ELECTRO VISTURI</w:t>
                  </w:r>
                </w:p>
              </w:tc>
              <w:tc>
                <w:tcPr>
                  <w:tcW w:w="1290"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2.000,00 </w:t>
                  </w:r>
                </w:p>
              </w:tc>
            </w:tr>
            <w:tr w:rsidR="008C7D54" w:rsidRPr="008C7D54" w:rsidTr="00513842">
              <w:trPr>
                <w:trHeight w:val="28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CIRUGIA MEDIANA O2, EQ. ANESTESIA, MONITOR, ELECTRO VISTURI</w:t>
                  </w:r>
                </w:p>
              </w:tc>
              <w:tc>
                <w:tcPr>
                  <w:tcW w:w="1290"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1.400,00 </w:t>
                  </w:r>
                </w:p>
              </w:tc>
            </w:tr>
            <w:tr w:rsidR="008C7D54" w:rsidRPr="008C7D54" w:rsidTr="00513842">
              <w:trPr>
                <w:trHeight w:val="272"/>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CIRUGIA MENOR O2, EQ. ANESTESIA, MONITOR, ELECTRO VISTURI</w:t>
                  </w:r>
                </w:p>
              </w:tc>
              <w:tc>
                <w:tcPr>
                  <w:tcW w:w="1290"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1.200,00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OXIGENO POR HORA</w:t>
                  </w:r>
                </w:p>
              </w:tc>
              <w:tc>
                <w:tcPr>
                  <w:tcW w:w="1290"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 </w:t>
                  </w:r>
                </w:p>
              </w:tc>
            </w:tr>
            <w:tr w:rsidR="008C7D54" w:rsidRPr="008C7D54" w:rsidTr="00513842">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513842">
              <w:trPr>
                <w:trHeight w:val="297"/>
              </w:trPr>
              <w:tc>
                <w:tcPr>
                  <w:tcW w:w="5245" w:type="dxa"/>
                  <w:gridSpan w:val="2"/>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5.       SALA SEPTICA</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1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AMEUS Y LEGRADOS</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350,00 </w:t>
                  </w:r>
                </w:p>
              </w:tc>
            </w:tr>
            <w:tr w:rsidR="008C7D54" w:rsidRPr="008C7D54" w:rsidTr="00513842">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513842">
              <w:trPr>
                <w:trHeight w:val="297"/>
              </w:trPr>
              <w:tc>
                <w:tcPr>
                  <w:tcW w:w="5245" w:type="dxa"/>
                  <w:gridSpan w:val="2"/>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6.       SALA DE CURACIONES</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29"/>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CURACIONES MAYORES</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CURACIONES MEDIANAS</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30,00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CURACIONES MENORES</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 </w:t>
                  </w:r>
                </w:p>
              </w:tc>
            </w:tr>
            <w:tr w:rsidR="008C7D54" w:rsidRPr="008C7D54" w:rsidTr="00513842">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513842">
              <w:trPr>
                <w:trHeight w:val="297"/>
              </w:trPr>
              <w:tc>
                <w:tcPr>
                  <w:tcW w:w="5245" w:type="dxa"/>
                  <w:gridSpan w:val="2"/>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7.       EMERGENCIAS</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02"/>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513842">
              <w:trPr>
                <w:trHeight w:val="212"/>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EMERGENCIA ATENDIDAS POR TODAS LAS ESPECIALIDADES</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250,00 </w:t>
                  </w:r>
                </w:p>
              </w:tc>
            </w:tr>
            <w:tr w:rsidR="008C7D54" w:rsidRPr="008C7D54" w:rsidTr="00513842">
              <w:trPr>
                <w:trHeight w:val="273"/>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EMERGENCIA MEDICINA GENERAL CONSULTA MEDICA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150,00 </w:t>
                  </w:r>
                </w:p>
              </w:tc>
            </w:tr>
            <w:tr w:rsidR="008C7D54" w:rsidRPr="008C7D54" w:rsidTr="00513842">
              <w:trPr>
                <w:trHeight w:val="297"/>
              </w:trPr>
              <w:tc>
                <w:tcPr>
                  <w:tcW w:w="380" w:type="dxa"/>
                  <w:tcBorders>
                    <w:top w:val="nil"/>
                    <w:left w:val="nil"/>
                    <w:bottom w:val="nil"/>
                    <w:right w:val="nil"/>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lastRenderedPageBreak/>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w:t>
                  </w:r>
                </w:p>
              </w:tc>
            </w:tr>
            <w:tr w:rsidR="008C7D54" w:rsidRPr="008C7D54" w:rsidTr="00513842">
              <w:trPr>
                <w:trHeight w:val="297"/>
              </w:trPr>
              <w:tc>
                <w:tcPr>
                  <w:tcW w:w="5245" w:type="dxa"/>
                  <w:gridSpan w:val="2"/>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8.       HEMODIALISIS</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95"/>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DIALISIS CON INSUMOS</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1.000,00 </w:t>
                  </w:r>
                </w:p>
              </w:tc>
            </w:tr>
            <w:tr w:rsidR="008C7D54" w:rsidRPr="008C7D54" w:rsidTr="00513842">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513842">
              <w:trPr>
                <w:trHeight w:val="297"/>
              </w:trPr>
              <w:tc>
                <w:tcPr>
                  <w:tcW w:w="5245" w:type="dxa"/>
                  <w:gridSpan w:val="2"/>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9.       ARCO EN C</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501"/>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513842">
              <w:trPr>
                <w:trHeight w:val="296"/>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both"/>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Arco en C (Cirugía Mayor) COLUMNA,PELVIS,FEMUR,RODILLA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2.500,00 </w:t>
                  </w:r>
                </w:p>
              </w:tc>
            </w:tr>
            <w:tr w:rsidR="008C7D54" w:rsidRPr="008C7D54" w:rsidTr="00513842">
              <w:trPr>
                <w:trHeight w:val="274"/>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Arco en C (Cirugía mediana) hombro, clavícula, brazo, antebrazo</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1.500,00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RETIRO DE CUERPO EXTRAÑO</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400,00 </w:t>
                  </w:r>
                </w:p>
              </w:tc>
            </w:tr>
            <w:tr w:rsidR="008C7D54" w:rsidRPr="008C7D54" w:rsidTr="00513842">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513842">
              <w:trPr>
                <w:trHeight w:val="297"/>
              </w:trPr>
              <w:tc>
                <w:tcPr>
                  <w:tcW w:w="5245" w:type="dxa"/>
                  <w:gridSpan w:val="2"/>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10.   SERVICIO MEDICO </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502"/>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CONSULTA MEDICA TODAS LAS ESPECIALIDADES</w:t>
                  </w:r>
                </w:p>
              </w:tc>
              <w:tc>
                <w:tcPr>
                  <w:tcW w:w="1290"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230,00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CONSULTA MEDICA SUBESPECIALIDADES</w:t>
                  </w:r>
                </w:p>
              </w:tc>
              <w:tc>
                <w:tcPr>
                  <w:tcW w:w="1290"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250,00 </w:t>
                  </w:r>
                </w:p>
              </w:tc>
            </w:tr>
            <w:tr w:rsidR="008C7D54" w:rsidRPr="008C7D54" w:rsidTr="00513842">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513842">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11.</w:t>
                  </w:r>
                </w:p>
              </w:tc>
              <w:tc>
                <w:tcPr>
                  <w:tcW w:w="4865" w:type="dxa"/>
                  <w:tcBorders>
                    <w:top w:val="nil"/>
                    <w:left w:val="nil"/>
                    <w:bottom w:val="nil"/>
                    <w:right w:val="nil"/>
                  </w:tcBorders>
                  <w:shd w:val="clear" w:color="000000" w:fill="FFFFFF"/>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ENDOSCOPIA</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83"/>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ENDOSCOPIA CON SEDACION</w:t>
                  </w:r>
                </w:p>
              </w:tc>
              <w:tc>
                <w:tcPr>
                  <w:tcW w:w="1290"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1300,00</w:t>
                  </w:r>
                </w:p>
              </w:tc>
            </w:tr>
            <w:tr w:rsidR="008C7D54" w:rsidRPr="008C7D54" w:rsidTr="00513842">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513842">
              <w:trPr>
                <w:trHeight w:val="297"/>
              </w:trPr>
              <w:tc>
                <w:tcPr>
                  <w:tcW w:w="5245" w:type="dxa"/>
                  <w:gridSpan w:val="2"/>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12.   ENFERMERIA</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89"/>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INYECTABLE INTRAMUSCULAR</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12,00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INYECTABLE INTRAVENOSO</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COLOCACION DE SOL. ENDOVENOSAS</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45,00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NEBULIZACION</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35,00 </w:t>
                  </w:r>
                </w:p>
              </w:tc>
            </w:tr>
            <w:tr w:rsidR="008C7D54" w:rsidRPr="008C7D54" w:rsidTr="00513842">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513842">
              <w:trPr>
                <w:trHeight w:val="297"/>
              </w:trPr>
              <w:tc>
                <w:tcPr>
                  <w:tcW w:w="5245" w:type="dxa"/>
                  <w:gridSpan w:val="2"/>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13.   SERVICIO DE AMBULANCIA</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23"/>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AMBULANCIA DENTRO DEL CASCO</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100,00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AMBULANCIA FUERA DEL CASCO</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AMBULANCIA VIAJES AL INTERIOR</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3.300,00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AMBULANCIA CON ENFERMERA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5</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AMBULANCIA CON MEDICO</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500,00 </w:t>
                  </w:r>
                </w:p>
              </w:tc>
            </w:tr>
            <w:tr w:rsidR="008C7D54" w:rsidRPr="008C7D54" w:rsidTr="00513842">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513842">
              <w:trPr>
                <w:trHeight w:val="297"/>
              </w:trPr>
              <w:tc>
                <w:tcPr>
                  <w:tcW w:w="5245" w:type="dxa"/>
                  <w:gridSpan w:val="2"/>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14.   LABORATORIO</w:t>
                  </w:r>
                </w:p>
              </w:tc>
              <w:tc>
                <w:tcPr>
                  <w:tcW w:w="1290" w:type="dxa"/>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90"/>
              </w:trPr>
              <w:tc>
                <w:tcPr>
                  <w:tcW w:w="380" w:type="dxa"/>
                  <w:tcBorders>
                    <w:top w:val="nil"/>
                    <w:left w:val="single" w:sz="4" w:space="0" w:color="auto"/>
                    <w:bottom w:val="nil"/>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lastRenderedPageBreak/>
                    <w:t>Nº</w:t>
                  </w:r>
                </w:p>
              </w:tc>
              <w:tc>
                <w:tcPr>
                  <w:tcW w:w="4865" w:type="dxa"/>
                  <w:tcBorders>
                    <w:top w:val="nil"/>
                    <w:left w:val="nil"/>
                    <w:bottom w:val="nil"/>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513842">
              <w:trPr>
                <w:trHeight w:val="297"/>
              </w:trPr>
              <w:tc>
                <w:tcPr>
                  <w:tcW w:w="5245"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AREA DE HEMATOLOGIA</w:t>
                  </w:r>
                </w:p>
              </w:tc>
              <w:tc>
                <w:tcPr>
                  <w:tcW w:w="1290" w:type="dxa"/>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HEMOGRAMA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HEMATOCRITO</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HEMOGLOBINA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VES - VSG</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 </w:t>
                  </w:r>
                </w:p>
              </w:tc>
            </w:tr>
            <w:tr w:rsidR="008C7D54" w:rsidRPr="008C7D54" w:rsidTr="00513842">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5</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GRUPO SANGUINEO</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 </w:t>
                  </w:r>
                </w:p>
              </w:tc>
            </w:tr>
            <w:tr w:rsidR="008C7D54" w:rsidRPr="008C7D54" w:rsidTr="00513842">
              <w:trPr>
                <w:trHeight w:val="297"/>
              </w:trPr>
              <w:tc>
                <w:tcPr>
                  <w:tcW w:w="6535" w:type="dxa"/>
                  <w:gridSpan w:val="3"/>
                  <w:tcBorders>
                    <w:top w:val="single" w:sz="4" w:space="0" w:color="auto"/>
                    <w:left w:val="single" w:sz="4" w:space="0" w:color="auto"/>
                    <w:bottom w:val="single" w:sz="4" w:space="0" w:color="auto"/>
                    <w:right w:val="nil"/>
                  </w:tcBorders>
                  <w:shd w:val="clear" w:color="000000" w:fill="FFFFFF"/>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COAGULOGRAMA</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T. SANGRIA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T. COAGULACION</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T. DE PROTROMBINA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PLAQUETAS</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35,00 </w:t>
                  </w:r>
                </w:p>
              </w:tc>
            </w:tr>
            <w:tr w:rsidR="008C7D54" w:rsidRPr="008C7D54" w:rsidTr="00513842">
              <w:trPr>
                <w:trHeight w:val="297"/>
              </w:trPr>
              <w:tc>
                <w:tcPr>
                  <w:tcW w:w="6535"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AREA DE QUIMICA SANGUINEA</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GLICEMIA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CREATININA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UREA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NUS-BUN</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5</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ACIDO URICO</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6</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AMILASA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7</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DIMEROS D</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230,00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8</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LDH (LACTATO DESHIDROGENASA)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90,00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9</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LIPASA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90,00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10</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FERRITINA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150,00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TROPONINA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150,00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B-HCG</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CK</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CK MB</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15</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CEA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180,00 </w:t>
                  </w:r>
                </w:p>
              </w:tc>
            </w:tr>
            <w:tr w:rsidR="008C7D54" w:rsidRPr="008C7D54" w:rsidTr="00513842">
              <w:trPr>
                <w:trHeight w:val="297"/>
              </w:trPr>
              <w:tc>
                <w:tcPr>
                  <w:tcW w:w="6535" w:type="dxa"/>
                  <w:gridSpan w:val="3"/>
                  <w:tcBorders>
                    <w:top w:val="single" w:sz="4" w:space="0" w:color="auto"/>
                    <w:left w:val="single" w:sz="4" w:space="0" w:color="auto"/>
                    <w:bottom w:val="single" w:sz="4" w:space="0" w:color="auto"/>
                    <w:right w:val="nil"/>
                  </w:tcBorders>
                  <w:shd w:val="clear" w:color="000000" w:fill="FFFFFF"/>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HEPATOGRAMA - PERFIL HEPATICO</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TRANSAMINASAS (GOT - GPT)</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BILIRRUBINAS</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FOSFATASA ALCALINA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40,00 </w:t>
                  </w:r>
                </w:p>
              </w:tc>
            </w:tr>
            <w:tr w:rsidR="008C7D54" w:rsidRPr="008C7D54" w:rsidTr="00806466">
              <w:trPr>
                <w:trHeight w:val="297"/>
              </w:trPr>
              <w:tc>
                <w:tcPr>
                  <w:tcW w:w="5245" w:type="dxa"/>
                  <w:gridSpan w:val="2"/>
                  <w:tcBorders>
                    <w:top w:val="single" w:sz="4" w:space="0" w:color="auto"/>
                    <w:left w:val="single" w:sz="4" w:space="0" w:color="auto"/>
                    <w:bottom w:val="single" w:sz="4" w:space="0" w:color="auto"/>
                    <w:right w:val="nil"/>
                  </w:tcBorders>
                  <w:shd w:val="clear" w:color="000000" w:fill="FFFFFF"/>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LIPIDOGRAMA - PERFIL LIPIDICO</w:t>
                  </w:r>
                </w:p>
              </w:tc>
              <w:tc>
                <w:tcPr>
                  <w:tcW w:w="1290" w:type="dxa"/>
                  <w:tcBorders>
                    <w:top w:val="nil"/>
                    <w:left w:val="nil"/>
                    <w:bottom w:val="single" w:sz="4" w:space="0" w:color="auto"/>
                    <w:right w:val="nil"/>
                  </w:tcBorders>
                  <w:shd w:val="clear" w:color="000000" w:fill="FFFFFF"/>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COLESTEROL</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TRIGLICERIDOS</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HDL COLESTEROL</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LDL COLESTEROL</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50,00 </w:t>
                  </w:r>
                </w:p>
              </w:tc>
            </w:tr>
            <w:tr w:rsidR="008C7D54" w:rsidRPr="008C7D54" w:rsidTr="00806466">
              <w:trPr>
                <w:trHeight w:val="297"/>
              </w:trPr>
              <w:tc>
                <w:tcPr>
                  <w:tcW w:w="5245" w:type="dxa"/>
                  <w:gridSpan w:val="2"/>
                  <w:tcBorders>
                    <w:top w:val="single" w:sz="4" w:space="0" w:color="auto"/>
                    <w:left w:val="single" w:sz="4" w:space="0" w:color="auto"/>
                    <w:bottom w:val="single" w:sz="4" w:space="0" w:color="auto"/>
                    <w:right w:val="nil"/>
                  </w:tcBorders>
                  <w:shd w:val="clear" w:color="000000" w:fill="FFFFFF"/>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PROTEINOGRAMA - PERFIL PROTEICO</w:t>
                  </w:r>
                </w:p>
              </w:tc>
              <w:tc>
                <w:tcPr>
                  <w:tcW w:w="1290" w:type="dxa"/>
                  <w:tcBorders>
                    <w:top w:val="nil"/>
                    <w:left w:val="nil"/>
                    <w:bottom w:val="single" w:sz="4" w:space="0" w:color="auto"/>
                    <w:right w:val="nil"/>
                  </w:tcBorders>
                  <w:shd w:val="clear" w:color="000000" w:fill="FFFFFF"/>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P. TOTALES</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lastRenderedPageBreak/>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ALBUMINA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REL. ALB/GLOB</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HEMOGLOBINA GLICOSILADA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90,00 </w:t>
                  </w:r>
                </w:p>
              </w:tc>
            </w:tr>
            <w:tr w:rsidR="008C7D54" w:rsidRPr="008C7D54" w:rsidTr="00806466">
              <w:trPr>
                <w:trHeight w:val="297"/>
              </w:trPr>
              <w:tc>
                <w:tcPr>
                  <w:tcW w:w="5245" w:type="dxa"/>
                  <w:gridSpan w:val="2"/>
                  <w:tcBorders>
                    <w:top w:val="single" w:sz="4" w:space="0" w:color="auto"/>
                    <w:left w:val="single" w:sz="4" w:space="0" w:color="auto"/>
                    <w:bottom w:val="single" w:sz="4" w:space="0" w:color="auto"/>
                    <w:right w:val="nil"/>
                  </w:tcBorders>
                  <w:shd w:val="clear" w:color="000000" w:fill="FFFFFF"/>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ELECTROLITOS </w:t>
                  </w:r>
                </w:p>
              </w:tc>
              <w:tc>
                <w:tcPr>
                  <w:tcW w:w="1290" w:type="dxa"/>
                  <w:tcBorders>
                    <w:top w:val="nil"/>
                    <w:left w:val="nil"/>
                    <w:bottom w:val="single" w:sz="4" w:space="0" w:color="auto"/>
                    <w:right w:val="nil"/>
                  </w:tcBorders>
                  <w:shd w:val="clear" w:color="000000" w:fill="FFFFFF"/>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SODIO </w:t>
                  </w:r>
                  <w:proofErr w:type="spellStart"/>
                  <w:r w:rsidRPr="008C7D54">
                    <w:rPr>
                      <w:rFonts w:ascii="Bookman Old Style" w:eastAsia="Times New Roman" w:hAnsi="Bookman Old Style" w:cs="Arial"/>
                      <w:color w:val="595959" w:themeColor="text1" w:themeTint="A6"/>
                      <w:sz w:val="14"/>
                      <w:szCs w:val="14"/>
                      <w:lang w:eastAsia="es-BO"/>
                    </w:rPr>
                    <w:t>Na</w:t>
                  </w:r>
                  <w:proofErr w:type="spellEnd"/>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60,00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CLORO Cl</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60,00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POTASIO K</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60,00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5</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CALCIO Ca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60,00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6</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MAGNESIO Mg</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60,00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7</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FOSFORO P</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60,00 </w:t>
                  </w:r>
                </w:p>
              </w:tc>
            </w:tr>
            <w:tr w:rsidR="008C7D54" w:rsidRPr="008C7D54" w:rsidTr="00806466">
              <w:trPr>
                <w:trHeight w:val="297"/>
              </w:trPr>
              <w:tc>
                <w:tcPr>
                  <w:tcW w:w="5245"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AREA DE SEROLOGIA</w:t>
                  </w:r>
                </w:p>
              </w:tc>
              <w:tc>
                <w:tcPr>
                  <w:tcW w:w="1290" w:type="dxa"/>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PCR</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45,00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RPR</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45,00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VIH SIDA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70,00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HELICOBACTER PYLORI</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70,00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5</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B-HCG(TEST DE EMBARAZO)</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6</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REACCION DE WIDAL</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40,00 </w:t>
                  </w:r>
                </w:p>
              </w:tc>
            </w:tr>
            <w:tr w:rsidR="008C7D54" w:rsidRPr="008C7D54" w:rsidTr="00806466">
              <w:trPr>
                <w:trHeight w:val="297"/>
              </w:trPr>
              <w:tc>
                <w:tcPr>
                  <w:tcW w:w="5245"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AREA DE PARASITOLOGIA</w:t>
                  </w:r>
                </w:p>
              </w:tc>
              <w:tc>
                <w:tcPr>
                  <w:tcW w:w="1290" w:type="dxa"/>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MOCO FECAL</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35,00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roofErr w:type="spellStart"/>
                  <w:r w:rsidRPr="008C7D54">
                    <w:rPr>
                      <w:rFonts w:ascii="Bookman Old Style" w:eastAsia="Times New Roman" w:hAnsi="Bookman Old Style" w:cs="Arial"/>
                      <w:color w:val="595959" w:themeColor="text1" w:themeTint="A6"/>
                      <w:sz w:val="14"/>
                      <w:szCs w:val="14"/>
                      <w:lang w:eastAsia="es-BO"/>
                    </w:rPr>
                    <w:t>Ph</w:t>
                  </w:r>
                  <w:proofErr w:type="spellEnd"/>
                  <w:r w:rsidRPr="008C7D54">
                    <w:rPr>
                      <w:rFonts w:ascii="Bookman Old Style" w:eastAsia="Times New Roman" w:hAnsi="Bookman Old Style" w:cs="Arial"/>
                      <w:color w:val="595959" w:themeColor="text1" w:themeTint="A6"/>
                      <w:sz w:val="14"/>
                      <w:szCs w:val="14"/>
                      <w:lang w:eastAsia="es-BO"/>
                    </w:rPr>
                    <w:t>- BENEDICT</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35,00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COPRO SIMPLE</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35,00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COPRO SERIADO</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60,00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5</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SANGRE OCULTA EN HECES</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60,00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6</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HELICOBACTER PYLORI EN HECES</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70,00 </w:t>
                  </w:r>
                </w:p>
              </w:tc>
            </w:tr>
            <w:tr w:rsidR="008C7D54" w:rsidRPr="008C7D54" w:rsidTr="00806466">
              <w:trPr>
                <w:trHeight w:val="297"/>
              </w:trPr>
              <w:tc>
                <w:tcPr>
                  <w:tcW w:w="5245" w:type="dxa"/>
                  <w:gridSpan w:val="2"/>
                  <w:tcBorders>
                    <w:top w:val="single" w:sz="4" w:space="0" w:color="auto"/>
                    <w:left w:val="single" w:sz="8" w:space="0" w:color="auto"/>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BACTERIOLOGIA</w:t>
                  </w:r>
                </w:p>
              </w:tc>
              <w:tc>
                <w:tcPr>
                  <w:tcW w:w="1290" w:type="dxa"/>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TINCION DE GRAM</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EXAMEN EN FRESCO SECRECION</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60,00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CULTIVO Y ANTIBIOGRAMA DE CECRECIONES</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UROCULTIVO Y ANTIBIOGRAMA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5245" w:type="dxa"/>
                  <w:gridSpan w:val="2"/>
                  <w:tcBorders>
                    <w:top w:val="nil"/>
                    <w:left w:val="single" w:sz="8" w:space="0" w:color="auto"/>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AREA DE URIANALISIS</w:t>
                  </w:r>
                </w:p>
              </w:tc>
              <w:tc>
                <w:tcPr>
                  <w:tcW w:w="1290" w:type="dxa"/>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EGO- EXAMEN DE ORINA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PROTEINURIA 24 </w:t>
                  </w:r>
                  <w:proofErr w:type="spellStart"/>
                  <w:r w:rsidRPr="008C7D54">
                    <w:rPr>
                      <w:rFonts w:ascii="Bookman Old Style" w:eastAsia="Times New Roman" w:hAnsi="Bookman Old Style" w:cs="Arial"/>
                      <w:color w:val="595959" w:themeColor="text1" w:themeTint="A6"/>
                      <w:sz w:val="14"/>
                      <w:szCs w:val="14"/>
                      <w:lang w:eastAsia="es-BO"/>
                    </w:rPr>
                    <w:t>Hrs</w:t>
                  </w:r>
                  <w:proofErr w:type="spellEnd"/>
                  <w:r w:rsidRPr="008C7D54">
                    <w:rPr>
                      <w:rFonts w:ascii="Bookman Old Style" w:eastAsia="Times New Roman" w:hAnsi="Bookman Old Style" w:cs="Arial"/>
                      <w:color w:val="595959" w:themeColor="text1" w:themeTint="A6"/>
                      <w:sz w:val="14"/>
                      <w:szCs w:val="14"/>
                      <w:lang w:eastAsia="es-BO"/>
                    </w:rPr>
                    <w:t>.</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60,00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CREATINURIA 24 </w:t>
                  </w:r>
                  <w:proofErr w:type="spellStart"/>
                  <w:r w:rsidRPr="008C7D54">
                    <w:rPr>
                      <w:rFonts w:ascii="Bookman Old Style" w:eastAsia="Times New Roman" w:hAnsi="Bookman Old Style" w:cs="Arial"/>
                      <w:color w:val="595959" w:themeColor="text1" w:themeTint="A6"/>
                      <w:sz w:val="14"/>
                      <w:szCs w:val="14"/>
                      <w:lang w:eastAsia="es-BO"/>
                    </w:rPr>
                    <w:t>Hrs</w:t>
                  </w:r>
                  <w:proofErr w:type="spellEnd"/>
                  <w:r w:rsidRPr="008C7D54">
                    <w:rPr>
                      <w:rFonts w:ascii="Bookman Old Style" w:eastAsia="Times New Roman" w:hAnsi="Bookman Old Style" w:cs="Arial"/>
                      <w:color w:val="595959" w:themeColor="text1" w:themeTint="A6"/>
                      <w:sz w:val="14"/>
                      <w:szCs w:val="14"/>
                      <w:lang w:eastAsia="es-BO"/>
                    </w:rPr>
                    <w:t>.</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60,00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GASOMETRIA ARTERIAL</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550,00 </w:t>
                  </w:r>
                </w:p>
              </w:tc>
            </w:tr>
            <w:tr w:rsidR="008C7D54" w:rsidRPr="008C7D54" w:rsidTr="00806466">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38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15. </w:t>
                  </w:r>
                </w:p>
              </w:tc>
              <w:tc>
                <w:tcPr>
                  <w:tcW w:w="4865"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OTROS  SERVCIOS DE LABORATORIOS </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COVID-19 PRUEBA RAPIDA </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P.C.R. TIEMPO REAL COVID-19 </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600,00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ANTIGENO NASAL COVID-19 </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250,00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lastRenderedPageBreak/>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DETERMINACION IGM-IGG COVID-19 ELISA </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300,00 </w:t>
                  </w:r>
                </w:p>
              </w:tc>
            </w:tr>
            <w:tr w:rsidR="008C7D54" w:rsidRPr="008C7D54" w:rsidTr="00806466">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5245" w:type="dxa"/>
                  <w:gridSpan w:val="2"/>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17.   RADIOLOGIA</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5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ABDOMEN SIMPLE </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220,00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TORAX PA ADULTO</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220,00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TORAX PA NIÑO</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170,00 </w:t>
                  </w:r>
                </w:p>
              </w:tc>
            </w:tr>
            <w:tr w:rsidR="008C7D54" w:rsidRPr="008C7D54" w:rsidTr="00806466">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5245" w:type="dxa"/>
                  <w:gridSpan w:val="2"/>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18. EXTREMIDADES SUPERIORES</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05"/>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CLAVICULA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130,00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HOMBRO AP</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130,00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ANTEBRAZO AP Y LAT</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170,00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MUÑECA AP Y LAT</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120,00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5</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MANO AP Y OBLICUA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140,00 </w:t>
                  </w:r>
                </w:p>
              </w:tc>
            </w:tr>
            <w:tr w:rsidR="008C7D54" w:rsidRPr="008C7D54" w:rsidTr="00806466">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5245" w:type="dxa"/>
                  <w:gridSpan w:val="2"/>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19. EXTREMIDADES INFERIORES</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83"/>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PELVIS  AP</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230,00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SACRO</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220,00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val="en-US" w:eastAsia="es-BO"/>
                    </w:rPr>
                  </w:pPr>
                  <w:r w:rsidRPr="008C7D54">
                    <w:rPr>
                      <w:rFonts w:ascii="Bookman Old Style" w:eastAsia="Times New Roman" w:hAnsi="Bookman Old Style" w:cs="Arial"/>
                      <w:color w:val="595959" w:themeColor="text1" w:themeTint="A6"/>
                      <w:sz w:val="14"/>
                      <w:szCs w:val="14"/>
                      <w:lang w:val="en-US" w:eastAsia="es-BO"/>
                    </w:rPr>
                    <w:t>FEMUR AP/LAT C/U</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val="en-US" w:eastAsia="es-BO"/>
                    </w:rPr>
                    <w:t xml:space="preserve">           </w:t>
                  </w:r>
                  <w:r w:rsidRPr="008C7D54">
                    <w:rPr>
                      <w:rFonts w:ascii="Bookman Old Style" w:eastAsia="Times New Roman" w:hAnsi="Bookman Old Style" w:cs="Arial"/>
                      <w:color w:val="595959" w:themeColor="text1" w:themeTint="A6"/>
                      <w:sz w:val="14"/>
                      <w:szCs w:val="14"/>
                      <w:lang w:eastAsia="es-BO"/>
                    </w:rPr>
                    <w:t xml:space="preserve">220,00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RODILLA AP Y LAT C/U</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5</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ROTULA AXIAL (TRES Proyecciones)</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6</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PIERNA AP/LAT</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230,00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7</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TOBILLO AP / LAT</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180,00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8</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PIE AP/OBLI</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140,00 </w:t>
                  </w:r>
                </w:p>
              </w:tc>
            </w:tr>
            <w:tr w:rsidR="008C7D54" w:rsidRPr="008C7D54" w:rsidTr="00806466">
              <w:trPr>
                <w:trHeight w:val="297"/>
              </w:trPr>
              <w:tc>
                <w:tcPr>
                  <w:tcW w:w="380" w:type="dxa"/>
                  <w:tcBorders>
                    <w:top w:val="nil"/>
                    <w:left w:val="single" w:sz="8" w:space="0" w:color="auto"/>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5245" w:type="dxa"/>
                  <w:gridSpan w:val="2"/>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20. BOBEDA CRANEAL Y CARA</w:t>
                  </w:r>
                </w:p>
              </w:tc>
              <w:tc>
                <w:tcPr>
                  <w:tcW w:w="1290" w:type="dxa"/>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64"/>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CRANEO AP Y LAT</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5245" w:type="dxa"/>
                  <w:gridSpan w:val="2"/>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21. COLUMNA VERTEBRAL</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69"/>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COLUMNA CERVICAL AP/LAT</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COLUMNA DORSAL AP/LAT</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COLUMNA DORSOLUMBAR AP/LAT</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400,00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lastRenderedPageBreak/>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COLUMNA LUMBAR AP Y LAT</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5</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COLUMNA LUMBROSACRA AP/LAT</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22.</w:t>
                  </w:r>
                </w:p>
              </w:tc>
              <w:tc>
                <w:tcPr>
                  <w:tcW w:w="4865" w:type="dxa"/>
                  <w:tcBorders>
                    <w:top w:val="nil"/>
                    <w:left w:val="nil"/>
                    <w:bottom w:val="nil"/>
                    <w:right w:val="nil"/>
                  </w:tcBorders>
                  <w:shd w:val="clear" w:color="000000" w:fill="FFFFFF"/>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ARANCEL DE ELECTROENCEFALOGRAMA</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394"/>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ELECTROENCEFALOGRAMA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500,00 </w:t>
                  </w:r>
                </w:p>
              </w:tc>
            </w:tr>
            <w:tr w:rsidR="008C7D54" w:rsidRPr="008C7D54" w:rsidTr="00806466">
              <w:trPr>
                <w:trHeight w:val="297"/>
              </w:trPr>
              <w:tc>
                <w:tcPr>
                  <w:tcW w:w="38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w:t>
                  </w:r>
                </w:p>
              </w:tc>
            </w:tr>
            <w:tr w:rsidR="008C7D54" w:rsidRPr="008C7D54" w:rsidTr="00806466">
              <w:trPr>
                <w:trHeight w:val="297"/>
              </w:trPr>
              <w:tc>
                <w:tcPr>
                  <w:tcW w:w="5245" w:type="dxa"/>
                  <w:gridSpan w:val="2"/>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23.   ESTUDIOS DE ECOGRAFIA </w:t>
                  </w:r>
                </w:p>
              </w:tc>
              <w:tc>
                <w:tcPr>
                  <w:tcW w:w="1290" w:type="dxa"/>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05"/>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ABDOMINAL</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GINECOLOGICA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OSBTETRICA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4</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PROSTATICA</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5</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RENAL</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6</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TRANSVAGINAL</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200,00 </w:t>
                  </w:r>
                </w:p>
              </w:tc>
            </w:tr>
            <w:tr w:rsidR="008C7D54" w:rsidRPr="008C7D54" w:rsidTr="00806466">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5245" w:type="dxa"/>
                  <w:gridSpan w:val="2"/>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24.   ESTUDIOS DE TOMOGRAFIA</w:t>
                  </w:r>
                </w:p>
              </w:tc>
              <w:tc>
                <w:tcPr>
                  <w:tcW w:w="1290" w:type="dxa"/>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537"/>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TAC.DE CRANEO SIMPLE</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700,00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TAC.DE ABDOMEN SIMPLE </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1.400,00 </w:t>
                  </w:r>
                </w:p>
              </w:tc>
            </w:tr>
            <w:tr w:rsidR="008C7D54" w:rsidRPr="008C7D54" w:rsidTr="00806466">
              <w:trPr>
                <w:trHeight w:val="297"/>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3</w:t>
                  </w: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TAC. DE TORAX SIMPLE </w:t>
                  </w:r>
                </w:p>
              </w:tc>
              <w:tc>
                <w:tcPr>
                  <w:tcW w:w="1290"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1.400,00 </w:t>
                  </w:r>
                </w:p>
              </w:tc>
            </w:tr>
            <w:tr w:rsidR="008C7D54" w:rsidRPr="008C7D54" w:rsidTr="00806466">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5245" w:type="dxa"/>
                  <w:gridSpan w:val="2"/>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25.    PAQUETES QUIRURGICOS</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5245" w:type="dxa"/>
                  <w:gridSpan w:val="2"/>
                  <w:tcBorders>
                    <w:top w:val="nil"/>
                    <w:left w:val="single" w:sz="4" w:space="0" w:color="auto"/>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CESAREA</w:t>
                  </w:r>
                </w:p>
              </w:tc>
              <w:tc>
                <w:tcPr>
                  <w:tcW w:w="1290" w:type="dxa"/>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29"/>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nil"/>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806466">
              <w:trPr>
                <w:trHeight w:val="420"/>
              </w:trPr>
              <w:tc>
                <w:tcPr>
                  <w:tcW w:w="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nil"/>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INCLUYE EQUIPO QUIRURGICO ( CIRUJANO, ANESTESIOLOGO, 2º CIRUJANO, PEDIATRA E INSTRUMENTADORA)</w:t>
                  </w:r>
                </w:p>
              </w:tc>
              <w:tc>
                <w:tcPr>
                  <w:tcW w:w="12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10.000,00 </w:t>
                  </w:r>
                </w:p>
              </w:tc>
            </w:tr>
            <w:tr w:rsidR="008C7D54" w:rsidRPr="008C7D54" w:rsidTr="00806466">
              <w:trPr>
                <w:trHeight w:val="414"/>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INCLUYE DOS NOCHES Y TRES DIAS DE INTERNACION HASTA MEDIO DIA</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QUIROFANO</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MÁQUINA DE ANESTESIA</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MONITOR</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OXIGENO</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593"/>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MEDICAMENTOS UTILIZADOS EN QUIROFANO Y DURANTE LA INTERNACION</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356"/>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INSUMOS UTILIZADOS EN QUIROFANO Y DURANTE LA INTERNACION</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EXÁMENES COMPLEMENTARIOS.</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w:t>
                  </w:r>
                </w:p>
              </w:tc>
            </w:tr>
            <w:tr w:rsidR="008C7D54" w:rsidRPr="008C7D54" w:rsidTr="00806466">
              <w:trPr>
                <w:trHeight w:val="297"/>
              </w:trPr>
              <w:tc>
                <w:tcPr>
                  <w:tcW w:w="5245" w:type="dxa"/>
                  <w:gridSpan w:val="2"/>
                  <w:tcBorders>
                    <w:top w:val="nil"/>
                    <w:left w:val="single" w:sz="4" w:space="0" w:color="auto"/>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lastRenderedPageBreak/>
                    <w:t>PARTO</w:t>
                  </w:r>
                </w:p>
              </w:tc>
              <w:tc>
                <w:tcPr>
                  <w:tcW w:w="1290" w:type="dxa"/>
                  <w:tcBorders>
                    <w:top w:val="nil"/>
                    <w:left w:val="nil"/>
                    <w:bottom w:val="single" w:sz="4" w:space="0" w:color="auto"/>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507"/>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806466">
              <w:trPr>
                <w:trHeight w:val="297"/>
              </w:trPr>
              <w:tc>
                <w:tcPr>
                  <w:tcW w:w="3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INCLUYE GINECÓLOGO</w:t>
                  </w:r>
                </w:p>
              </w:tc>
              <w:tc>
                <w:tcPr>
                  <w:tcW w:w="129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5.000,00 </w:t>
                  </w:r>
                </w:p>
              </w:tc>
            </w:tr>
            <w:tr w:rsidR="008C7D54" w:rsidRPr="008C7D54" w:rsidTr="00806466">
              <w:trPr>
                <w:trHeight w:val="297"/>
              </w:trPr>
              <w:tc>
                <w:tcPr>
                  <w:tcW w:w="38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PEDIATRA ATENCIÓN AL RN.</w:t>
                  </w:r>
                </w:p>
              </w:tc>
              <w:tc>
                <w:tcPr>
                  <w:tcW w:w="129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SALA DE PARTOS</w:t>
                  </w:r>
                </w:p>
              </w:tc>
              <w:tc>
                <w:tcPr>
                  <w:tcW w:w="129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1 DIA DE INTERNACION</w:t>
                  </w:r>
                </w:p>
              </w:tc>
              <w:tc>
                <w:tcPr>
                  <w:tcW w:w="129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MEDICAMENTOS E INSUMOS</w:t>
                  </w:r>
                </w:p>
              </w:tc>
              <w:tc>
                <w:tcPr>
                  <w:tcW w:w="129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w:t>
                  </w:r>
                </w:p>
              </w:tc>
            </w:tr>
            <w:tr w:rsidR="008C7D54" w:rsidRPr="008C7D54" w:rsidTr="00806466">
              <w:trPr>
                <w:trHeight w:val="297"/>
              </w:trPr>
              <w:tc>
                <w:tcPr>
                  <w:tcW w:w="5245" w:type="dxa"/>
                  <w:gridSpan w:val="2"/>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CIRUGÍA ABIERTA VESICULA  Y APENDICE</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05"/>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806466">
              <w:trPr>
                <w:trHeight w:val="444"/>
              </w:trPr>
              <w:tc>
                <w:tcPr>
                  <w:tcW w:w="3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bottom w:val="nil"/>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INCLUYE EQUIPO QUIRURGICO ( CIRUJANO, ANESTESIOLOGO, 2º CIRUJANO E INSTRUMENTADORA)</w:t>
                  </w:r>
                </w:p>
              </w:tc>
              <w:tc>
                <w:tcPr>
                  <w:tcW w:w="129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10.000,00 </w:t>
                  </w:r>
                </w:p>
              </w:tc>
            </w:tr>
            <w:tr w:rsidR="008C7D54" w:rsidRPr="008C7D54" w:rsidTr="00806466">
              <w:trPr>
                <w:trHeight w:val="268"/>
              </w:trPr>
              <w:tc>
                <w:tcPr>
                  <w:tcW w:w="38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INCLUYE DOS NOCHES Y TRES DIAS DE INTERNACION</w:t>
                  </w:r>
                </w:p>
              </w:tc>
              <w:tc>
                <w:tcPr>
                  <w:tcW w:w="129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QUIROFANO</w:t>
                  </w:r>
                </w:p>
              </w:tc>
              <w:tc>
                <w:tcPr>
                  <w:tcW w:w="129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MAQUINA DE ANESTESIA</w:t>
                  </w:r>
                </w:p>
              </w:tc>
              <w:tc>
                <w:tcPr>
                  <w:tcW w:w="129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MONITOR</w:t>
                  </w:r>
                </w:p>
              </w:tc>
              <w:tc>
                <w:tcPr>
                  <w:tcW w:w="129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OXIGENO</w:t>
                  </w:r>
                </w:p>
              </w:tc>
              <w:tc>
                <w:tcPr>
                  <w:tcW w:w="129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593"/>
              </w:trPr>
              <w:tc>
                <w:tcPr>
                  <w:tcW w:w="38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MEDICAMENTOS UTILIZADOS EN QUIROFANO Y DURANTE LA INTERNACION</w:t>
                  </w:r>
                </w:p>
              </w:tc>
              <w:tc>
                <w:tcPr>
                  <w:tcW w:w="129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411"/>
              </w:trPr>
              <w:tc>
                <w:tcPr>
                  <w:tcW w:w="38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nil"/>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INSUMOS UTILIZADOS EN QUIROFANO Y DURANTE LA INTERNACION</w:t>
                  </w:r>
                </w:p>
              </w:tc>
              <w:tc>
                <w:tcPr>
                  <w:tcW w:w="129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single" w:sz="4" w:space="0" w:color="auto"/>
                    <w:left w:val="nil"/>
                    <w:bottom w:val="nil"/>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EXÁMENES COMPLEMENTARIOS.</w:t>
                  </w:r>
                </w:p>
              </w:tc>
              <w:tc>
                <w:tcPr>
                  <w:tcW w:w="1290" w:type="dxa"/>
                  <w:vMerge/>
                  <w:tcBorders>
                    <w:top w:val="nil"/>
                    <w:left w:val="single" w:sz="4" w:space="0" w:color="auto"/>
                    <w:bottom w:val="single" w:sz="4" w:space="0" w:color="000000"/>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4865" w:type="dxa"/>
                  <w:tcBorders>
                    <w:top w:val="single" w:sz="4" w:space="0" w:color="auto"/>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c>
                <w:tcPr>
                  <w:tcW w:w="1290" w:type="dxa"/>
                  <w:tcBorders>
                    <w:top w:val="nil"/>
                    <w:left w:val="nil"/>
                    <w:bottom w:val="nil"/>
                    <w:right w:val="nil"/>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806466">
              <w:trPr>
                <w:trHeight w:val="297"/>
              </w:trPr>
              <w:tc>
                <w:tcPr>
                  <w:tcW w:w="5245" w:type="dxa"/>
                  <w:gridSpan w:val="2"/>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CIRUGÍA LAPARASCOPICA VESICULA Y APENDICE</w:t>
                  </w:r>
                </w:p>
              </w:tc>
              <w:tc>
                <w:tcPr>
                  <w:tcW w:w="1290" w:type="dxa"/>
                  <w:tcBorders>
                    <w:top w:val="nil"/>
                    <w:left w:val="nil"/>
                    <w:bottom w:val="nil"/>
                    <w:right w:val="nil"/>
                  </w:tcBorders>
                  <w:shd w:val="clear" w:color="000000" w:fill="FFFFFF"/>
                  <w:noWrap/>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w:t>
                  </w:r>
                </w:p>
              </w:tc>
            </w:tr>
            <w:tr w:rsidR="008C7D54" w:rsidRPr="008C7D54" w:rsidTr="00924639">
              <w:trPr>
                <w:trHeight w:val="410"/>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Nº</w:t>
                  </w:r>
                </w:p>
              </w:tc>
              <w:tc>
                <w:tcPr>
                  <w:tcW w:w="4865" w:type="dxa"/>
                  <w:tcBorders>
                    <w:top w:val="single" w:sz="4" w:space="0" w:color="auto"/>
                    <w:left w:val="nil"/>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DETALLE</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 xml:space="preserve"> PRECIO REFERENCIAL UNITARIO (BS.) </w:t>
                  </w:r>
                </w:p>
              </w:tc>
            </w:tr>
            <w:tr w:rsidR="008C7D54" w:rsidRPr="008C7D54" w:rsidTr="00806466">
              <w:trPr>
                <w:trHeight w:val="508"/>
              </w:trPr>
              <w:tc>
                <w:tcPr>
                  <w:tcW w:w="3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cente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b/>
                      <w:bCs/>
                      <w:color w:val="595959" w:themeColor="text1" w:themeTint="A6"/>
                      <w:sz w:val="14"/>
                      <w:szCs w:val="14"/>
                      <w:lang w:eastAsia="es-BO"/>
                    </w:rPr>
                    <w:t>1</w:t>
                  </w:r>
                </w:p>
              </w:tc>
              <w:tc>
                <w:tcPr>
                  <w:tcW w:w="4865" w:type="dxa"/>
                  <w:tcBorders>
                    <w:top w:val="nil"/>
                    <w:left w:val="nil"/>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INCLUYE EQUIPO QUIRURGICO ( CIRUJANO, ANESTESIOLOGO, 2º CIRUJANO E INTRUMENTADORA)</w:t>
                  </w:r>
                </w:p>
              </w:tc>
              <w:tc>
                <w:tcPr>
                  <w:tcW w:w="12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3842" w:rsidRPr="008C7D54" w:rsidRDefault="00513842" w:rsidP="009C2EAF">
                  <w:pPr>
                    <w:jc w:val="right"/>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xml:space="preserve">       10.000,00 </w:t>
                  </w:r>
                </w:p>
              </w:tc>
            </w:tr>
            <w:tr w:rsidR="008C7D54" w:rsidRPr="008C7D54" w:rsidTr="00806466">
              <w:trPr>
                <w:trHeight w:val="431"/>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single" w:sz="4" w:space="0" w:color="auto"/>
                    <w:left w:val="nil"/>
                    <w:bottom w:val="single" w:sz="4" w:space="0" w:color="auto"/>
                    <w:right w:val="single" w:sz="4" w:space="0" w:color="auto"/>
                  </w:tcBorders>
                  <w:shd w:val="clear" w:color="000000" w:fill="FFFFFF"/>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*INCLUYE DOS NOCHES Y TRES DIAS DE INTERNACION HASTA MEDIO DIA</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QUIROFANO</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EQUIPO LAPARASCOPICA</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MAQUINA DE ANESTESIA</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MONITOR</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OXIGENO</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MEDICAMENTOS QUIRGICOS Y DE INTERNACION</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INSUMOS QUIRURGICOS Y DE INTERNACION</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r w:rsidR="008C7D54" w:rsidRPr="008C7D54" w:rsidTr="00806466">
              <w:trPr>
                <w:trHeight w:val="297"/>
              </w:trPr>
              <w:tc>
                <w:tcPr>
                  <w:tcW w:w="38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b/>
                      <w:bCs/>
                      <w:color w:val="595959" w:themeColor="text1" w:themeTint="A6"/>
                      <w:sz w:val="14"/>
                      <w:szCs w:val="14"/>
                      <w:lang w:eastAsia="es-BO"/>
                    </w:rPr>
                  </w:pPr>
                </w:p>
              </w:tc>
              <w:tc>
                <w:tcPr>
                  <w:tcW w:w="4865" w:type="dxa"/>
                  <w:tcBorders>
                    <w:top w:val="nil"/>
                    <w:left w:val="nil"/>
                    <w:bottom w:val="single" w:sz="4" w:space="0" w:color="auto"/>
                    <w:right w:val="single" w:sz="4" w:space="0" w:color="auto"/>
                  </w:tcBorders>
                  <w:shd w:val="clear" w:color="000000" w:fill="FFFFFF"/>
                  <w:noWrap/>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r w:rsidRPr="008C7D54">
                    <w:rPr>
                      <w:rFonts w:ascii="Bookman Old Style" w:eastAsia="Times New Roman" w:hAnsi="Bookman Old Style" w:cs="Arial"/>
                      <w:color w:val="595959" w:themeColor="text1" w:themeTint="A6"/>
                      <w:sz w:val="14"/>
                      <w:szCs w:val="14"/>
                      <w:lang w:eastAsia="es-BO"/>
                    </w:rPr>
                    <w:t>* EXÁMENES COMPLEMENTARIOS.</w:t>
                  </w:r>
                </w:p>
              </w:tc>
              <w:tc>
                <w:tcPr>
                  <w:tcW w:w="1290" w:type="dxa"/>
                  <w:vMerge/>
                  <w:tcBorders>
                    <w:top w:val="nil"/>
                    <w:left w:val="single" w:sz="4" w:space="0" w:color="auto"/>
                    <w:bottom w:val="single" w:sz="4" w:space="0" w:color="auto"/>
                    <w:right w:val="single" w:sz="4" w:space="0" w:color="auto"/>
                  </w:tcBorders>
                  <w:vAlign w:val="center"/>
                  <w:hideMark/>
                </w:tcPr>
                <w:p w:rsidR="00513842" w:rsidRPr="008C7D54" w:rsidRDefault="00513842" w:rsidP="009C2EAF">
                  <w:pPr>
                    <w:rPr>
                      <w:rFonts w:ascii="Bookman Old Style" w:eastAsia="Times New Roman" w:hAnsi="Bookman Old Style" w:cs="Arial"/>
                      <w:color w:val="595959" w:themeColor="text1" w:themeTint="A6"/>
                      <w:sz w:val="14"/>
                      <w:szCs w:val="14"/>
                      <w:lang w:eastAsia="es-BO"/>
                    </w:rPr>
                  </w:pPr>
                </w:p>
              </w:tc>
            </w:tr>
          </w:tbl>
          <w:p w:rsidR="00355B87" w:rsidRPr="008C7D54" w:rsidRDefault="00355B87" w:rsidP="00355B87">
            <w:pPr>
              <w:ind w:right="191"/>
              <w:jc w:val="both"/>
              <w:rPr>
                <w:rFonts w:ascii="Bookman Old Style" w:hAnsi="Bookman Old Style" w:cs="Arial"/>
                <w:color w:val="595959" w:themeColor="text1" w:themeTint="A6"/>
                <w:sz w:val="16"/>
                <w:szCs w:val="16"/>
              </w:rPr>
            </w:pPr>
            <w:r w:rsidRPr="008C7D54">
              <w:rPr>
                <w:rFonts w:ascii="Bookman Old Style" w:hAnsi="Bookman Old Style" w:cs="Arial"/>
                <w:b/>
                <w:color w:val="595959" w:themeColor="text1" w:themeTint="A6"/>
                <w:sz w:val="16"/>
                <w:szCs w:val="16"/>
              </w:rPr>
              <w:t>NOTA:</w:t>
            </w:r>
            <w:r w:rsidRPr="008C7D54">
              <w:rPr>
                <w:rFonts w:ascii="Bookman Old Style" w:hAnsi="Bookman Old Style" w:cs="Arial"/>
                <w:color w:val="595959" w:themeColor="text1" w:themeTint="A6"/>
                <w:sz w:val="16"/>
                <w:szCs w:val="16"/>
              </w:rPr>
              <w:t xml:space="preserve"> Dichas solicitudes tendrán que ser atendidas indistintamente de los servicios requeridos. La sumatoria total de las atenciones a realizarse de cada ítem no debe sobrepasar al monto global total establecido en el contrato suscrito.</w:t>
            </w:r>
          </w:p>
          <w:p w:rsidR="00355B87" w:rsidRPr="008C7D54" w:rsidRDefault="00355B87" w:rsidP="00355B87">
            <w:pPr>
              <w:ind w:right="191"/>
              <w:jc w:val="both"/>
              <w:rPr>
                <w:rFonts w:ascii="Bookman Old Style" w:hAnsi="Bookman Old Style" w:cs="Arial"/>
                <w:color w:val="595959" w:themeColor="text1" w:themeTint="A6"/>
                <w:sz w:val="16"/>
                <w:szCs w:val="16"/>
              </w:rPr>
            </w:pPr>
          </w:p>
          <w:p w:rsidR="00355B87" w:rsidRPr="008C7D54" w:rsidRDefault="00355B87" w:rsidP="00355B87">
            <w:pPr>
              <w:ind w:right="191"/>
              <w:jc w:val="both"/>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lastRenderedPageBreak/>
              <w:t xml:space="preserve">Es atribución del Proveedor garantizar la provisión, calidad y pertinencia de todo el listado de servicios requeridos por Caja Bancaria Estatal de Salud.  </w:t>
            </w:r>
          </w:p>
          <w:p w:rsidR="00355B87" w:rsidRPr="008C7D54" w:rsidRDefault="00355B87" w:rsidP="00355B87">
            <w:pPr>
              <w:ind w:right="191"/>
              <w:jc w:val="both"/>
              <w:rPr>
                <w:rFonts w:ascii="Bookman Old Style" w:hAnsi="Bookman Old Style" w:cs="Arial"/>
                <w:color w:val="595959" w:themeColor="text1" w:themeTint="A6"/>
                <w:sz w:val="16"/>
                <w:szCs w:val="16"/>
              </w:rPr>
            </w:pPr>
          </w:p>
          <w:p w:rsidR="00355B87" w:rsidRPr="008C7D54" w:rsidRDefault="00355B87" w:rsidP="00355B87">
            <w:pPr>
              <w:ind w:right="191"/>
              <w:jc w:val="both"/>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La institución adjudicada deberá brindar </w:t>
            </w:r>
            <w:r w:rsidRPr="008C7D54">
              <w:rPr>
                <w:rFonts w:ascii="Bookman Old Style" w:hAnsi="Bookman Old Style" w:cs="Arial"/>
                <w:b/>
                <w:color w:val="595959" w:themeColor="text1" w:themeTint="A6"/>
                <w:sz w:val="16"/>
                <w:szCs w:val="16"/>
              </w:rPr>
              <w:t>un ambiente (consultorio)</w:t>
            </w:r>
            <w:r w:rsidRPr="008C7D54">
              <w:rPr>
                <w:rFonts w:ascii="Bookman Old Style" w:hAnsi="Bookman Old Style" w:cs="Arial"/>
                <w:color w:val="595959" w:themeColor="text1" w:themeTint="A6"/>
                <w:sz w:val="16"/>
                <w:szCs w:val="16"/>
              </w:rPr>
              <w:t xml:space="preserve">, para la atención de los asegurados de Caja Bancaria Estatal de Salud </w:t>
            </w:r>
            <w:r w:rsidRPr="008C7D54">
              <w:rPr>
                <w:rFonts w:ascii="Bookman Old Style" w:hAnsi="Bookman Old Style" w:cs="Arial"/>
                <w:b/>
                <w:color w:val="595959" w:themeColor="text1" w:themeTint="A6"/>
                <w:sz w:val="16"/>
                <w:szCs w:val="16"/>
              </w:rPr>
              <w:t>sin ningún costo adicional</w:t>
            </w:r>
            <w:r w:rsidRPr="008C7D54">
              <w:rPr>
                <w:rFonts w:ascii="Bookman Old Style" w:hAnsi="Bookman Old Style" w:cs="Arial"/>
                <w:color w:val="595959" w:themeColor="text1" w:themeTint="A6"/>
                <w:sz w:val="16"/>
                <w:szCs w:val="16"/>
              </w:rPr>
              <w:t>.</w:t>
            </w:r>
          </w:p>
          <w:p w:rsidR="00355B87" w:rsidRPr="008C7D54" w:rsidRDefault="00355B87" w:rsidP="00355B87">
            <w:pPr>
              <w:ind w:right="191"/>
              <w:jc w:val="both"/>
              <w:rPr>
                <w:rFonts w:ascii="Bookman Old Style" w:hAnsi="Bookman Old Style" w:cs="Arial"/>
                <w:color w:val="595959" w:themeColor="text1" w:themeTint="A6"/>
                <w:sz w:val="16"/>
                <w:szCs w:val="16"/>
              </w:rPr>
            </w:pPr>
          </w:p>
          <w:p w:rsidR="00355B87" w:rsidRPr="008C7D54" w:rsidRDefault="00355B87" w:rsidP="00355B87">
            <w:pPr>
              <w:ind w:right="191"/>
              <w:jc w:val="both"/>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Asimismo, los precios unitarios reflejados en las especificaciones técnicas se enmarcan al global del presupuesto para la contratación.</w:t>
            </w:r>
          </w:p>
          <w:p w:rsidR="00355B87" w:rsidRPr="008C7D54" w:rsidRDefault="00355B87" w:rsidP="00355B87">
            <w:pPr>
              <w:ind w:right="191"/>
              <w:jc w:val="both"/>
              <w:rPr>
                <w:rFonts w:ascii="Bookman Old Style" w:hAnsi="Bookman Old Style" w:cs="Arial"/>
                <w:color w:val="595959" w:themeColor="text1" w:themeTint="A6"/>
                <w:sz w:val="16"/>
                <w:szCs w:val="16"/>
              </w:rPr>
            </w:pPr>
          </w:p>
          <w:p w:rsidR="00355B87" w:rsidRPr="008C7D54" w:rsidRDefault="00355B87" w:rsidP="00355B87">
            <w:pPr>
              <w:ind w:right="191"/>
              <w:jc w:val="both"/>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Además, las especificaciones técnicas (servicios médicos) son las necesarias para otorgar las prestaciones en especie a los asegurados en la Regional Oruro no pudiendo suprimirse algunos exámenes y/o servicios. Así mismo la otorgación de medicamentos, insumos y dispositivos deberá estar dentro de la cobertura de la institución adjudicada, la misma deberá basarse estrictamente en el (LINAME), Lista Nacional de Medicamentos Esenciales y LINADIME (Lista Nacional de Dispositivos Médicos Esenciales).</w:t>
            </w:r>
          </w:p>
          <w:p w:rsidR="00355B87" w:rsidRPr="008C7D54" w:rsidRDefault="00355B87" w:rsidP="00355B87">
            <w:pPr>
              <w:ind w:right="191"/>
              <w:jc w:val="both"/>
              <w:rPr>
                <w:rFonts w:ascii="Bookman Old Style" w:hAnsi="Bookman Old Style" w:cs="Arial"/>
                <w:color w:val="595959" w:themeColor="text1" w:themeTint="A6"/>
                <w:sz w:val="16"/>
                <w:szCs w:val="16"/>
              </w:rPr>
            </w:pPr>
          </w:p>
          <w:p w:rsidR="00355B87" w:rsidRPr="008C7D54" w:rsidRDefault="00355B87" w:rsidP="002C44D4">
            <w:pPr>
              <w:pStyle w:val="Prrafodelista"/>
              <w:widowControl/>
              <w:numPr>
                <w:ilvl w:val="0"/>
                <w:numId w:val="17"/>
              </w:numPr>
              <w:autoSpaceDE/>
              <w:autoSpaceDN/>
              <w:spacing w:line="360" w:lineRule="auto"/>
              <w:contextualSpacing/>
              <w:rPr>
                <w:rFonts w:ascii="Bookman Old Style" w:hAnsi="Bookman Old Style" w:cs="Arial"/>
                <w:b/>
                <w:color w:val="595959" w:themeColor="text1" w:themeTint="A6"/>
                <w:sz w:val="16"/>
                <w:szCs w:val="16"/>
                <w:u w:val="single"/>
              </w:rPr>
            </w:pPr>
            <w:r w:rsidRPr="008C7D54">
              <w:rPr>
                <w:rFonts w:ascii="Bookman Old Style" w:hAnsi="Bookman Old Style" w:cs="Arial"/>
                <w:b/>
                <w:color w:val="595959" w:themeColor="text1" w:themeTint="A6"/>
                <w:sz w:val="16"/>
                <w:szCs w:val="16"/>
                <w:u w:val="single"/>
              </w:rPr>
              <w:t>REQUISITOS</w:t>
            </w:r>
          </w:p>
          <w:p w:rsidR="00355B87" w:rsidRPr="008C7D54" w:rsidRDefault="00355B87" w:rsidP="00355B87">
            <w:pPr>
              <w:ind w:left="360"/>
              <w:contextualSpacing/>
              <w:jc w:val="both"/>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Adjuntos a la propuesta:</w:t>
            </w:r>
          </w:p>
          <w:p w:rsidR="00355B87" w:rsidRPr="008C7D54" w:rsidRDefault="00355B87" w:rsidP="00355B87">
            <w:pPr>
              <w:ind w:left="360"/>
              <w:contextualSpacing/>
              <w:jc w:val="both"/>
              <w:rPr>
                <w:rFonts w:ascii="Bookman Old Style" w:hAnsi="Bookman Old Style" w:cs="Arial"/>
                <w:color w:val="595959" w:themeColor="text1" w:themeTint="A6"/>
                <w:sz w:val="16"/>
                <w:szCs w:val="16"/>
              </w:rPr>
            </w:pPr>
          </w:p>
          <w:p w:rsidR="00355B87" w:rsidRPr="008C7D54" w:rsidRDefault="00355B87" w:rsidP="002C44D4">
            <w:pPr>
              <w:pStyle w:val="Prrafodelista"/>
              <w:widowControl/>
              <w:numPr>
                <w:ilvl w:val="0"/>
                <w:numId w:val="7"/>
              </w:numPr>
              <w:autoSpaceDE/>
              <w:autoSpaceDN/>
              <w:ind w:left="681" w:hanging="142"/>
              <w:jc w:val="left"/>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Fotocopia Simple del NIT.</w:t>
            </w:r>
          </w:p>
          <w:p w:rsidR="00355B87" w:rsidRPr="008C7D54" w:rsidRDefault="00355B87" w:rsidP="002C44D4">
            <w:pPr>
              <w:pStyle w:val="Prrafodelista"/>
              <w:widowControl/>
              <w:numPr>
                <w:ilvl w:val="0"/>
                <w:numId w:val="7"/>
              </w:numPr>
              <w:autoSpaceDE/>
              <w:autoSpaceDN/>
              <w:spacing w:line="276" w:lineRule="auto"/>
              <w:ind w:left="681" w:hanging="142"/>
              <w:jc w:val="left"/>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Fotocopia del Carnet de Identidad del Representante Legal.</w:t>
            </w:r>
          </w:p>
          <w:p w:rsidR="00355B87" w:rsidRPr="008C7D54" w:rsidRDefault="00355B87" w:rsidP="002C44D4">
            <w:pPr>
              <w:pStyle w:val="Prrafodelista"/>
              <w:widowControl/>
              <w:numPr>
                <w:ilvl w:val="0"/>
                <w:numId w:val="7"/>
              </w:numPr>
              <w:autoSpaceDE/>
              <w:autoSpaceDN/>
              <w:spacing w:line="276" w:lineRule="auto"/>
              <w:ind w:left="681" w:hanging="142"/>
              <w:jc w:val="left"/>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Registro Beneficiario SIGEP</w:t>
            </w:r>
          </w:p>
          <w:p w:rsidR="00355B87" w:rsidRPr="008C7D54" w:rsidRDefault="00355B87" w:rsidP="002C44D4">
            <w:pPr>
              <w:pStyle w:val="Prrafodelista"/>
              <w:widowControl/>
              <w:numPr>
                <w:ilvl w:val="0"/>
                <w:numId w:val="7"/>
              </w:numPr>
              <w:autoSpaceDE/>
              <w:autoSpaceDN/>
              <w:spacing w:line="276" w:lineRule="auto"/>
              <w:ind w:left="681" w:hanging="142"/>
              <w:jc w:val="left"/>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Testimonio de Constitución de Empresa, (si corresponde).</w:t>
            </w:r>
          </w:p>
          <w:p w:rsidR="00355B87" w:rsidRPr="008C7D54" w:rsidRDefault="00355B87" w:rsidP="002C44D4">
            <w:pPr>
              <w:pStyle w:val="Prrafodelista"/>
              <w:widowControl/>
              <w:numPr>
                <w:ilvl w:val="0"/>
                <w:numId w:val="7"/>
              </w:numPr>
              <w:autoSpaceDE/>
              <w:autoSpaceDN/>
              <w:spacing w:line="276" w:lineRule="auto"/>
              <w:ind w:left="681" w:hanging="142"/>
              <w:jc w:val="left"/>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Poder Notarial del Representante Legal, (si corresponde).</w:t>
            </w:r>
          </w:p>
          <w:p w:rsidR="00355B87" w:rsidRPr="008C7D54" w:rsidRDefault="00355B87" w:rsidP="002C44D4">
            <w:pPr>
              <w:pStyle w:val="Prrafodelista"/>
              <w:widowControl/>
              <w:numPr>
                <w:ilvl w:val="0"/>
                <w:numId w:val="7"/>
              </w:numPr>
              <w:autoSpaceDE/>
              <w:autoSpaceDN/>
              <w:spacing w:line="276" w:lineRule="auto"/>
              <w:ind w:left="681" w:hanging="142"/>
              <w:jc w:val="left"/>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Experiencia especifica de 2 años (Debidamente documentados)</w:t>
            </w:r>
          </w:p>
          <w:p w:rsidR="00355B87" w:rsidRPr="008C7D54" w:rsidRDefault="00355B87" w:rsidP="00355B87">
            <w:pPr>
              <w:pStyle w:val="Prrafodelista"/>
              <w:spacing w:line="276" w:lineRule="auto"/>
              <w:rPr>
                <w:rFonts w:ascii="Bookman Old Style" w:hAnsi="Bookman Old Style" w:cs="Arial"/>
                <w:color w:val="595959" w:themeColor="text1" w:themeTint="A6"/>
                <w:sz w:val="16"/>
                <w:szCs w:val="16"/>
              </w:rPr>
            </w:pPr>
          </w:p>
          <w:p w:rsidR="00355B87" w:rsidRPr="008C7D54" w:rsidRDefault="00355B87" w:rsidP="008C7D54">
            <w:pPr>
              <w:pStyle w:val="Prrafodelista"/>
              <w:widowControl/>
              <w:numPr>
                <w:ilvl w:val="0"/>
                <w:numId w:val="17"/>
              </w:numPr>
              <w:tabs>
                <w:tab w:val="left" w:pos="5692"/>
              </w:tabs>
              <w:autoSpaceDE/>
              <w:autoSpaceDN/>
              <w:spacing w:line="276" w:lineRule="auto"/>
              <w:contextualSpacing/>
              <w:jc w:val="left"/>
              <w:rPr>
                <w:rFonts w:ascii="Bookman Old Style" w:hAnsi="Bookman Old Style" w:cs="Arial"/>
                <w:b/>
                <w:color w:val="595959" w:themeColor="text1" w:themeTint="A6"/>
                <w:sz w:val="16"/>
                <w:szCs w:val="16"/>
                <w:u w:val="single"/>
              </w:rPr>
            </w:pPr>
            <w:r w:rsidRPr="008C7D54">
              <w:rPr>
                <w:rFonts w:ascii="Bookman Old Style" w:hAnsi="Bookman Old Style" w:cs="Arial"/>
                <w:b/>
                <w:color w:val="595959" w:themeColor="text1" w:themeTint="A6"/>
                <w:sz w:val="16"/>
                <w:szCs w:val="16"/>
                <w:u w:val="single"/>
              </w:rPr>
              <w:t>MULTAS</w:t>
            </w:r>
          </w:p>
          <w:p w:rsidR="00513842" w:rsidRPr="008C7D54" w:rsidRDefault="00355B87" w:rsidP="008C7D54">
            <w:pPr>
              <w:ind w:right="191"/>
              <w:jc w:val="both"/>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Las multas serán cobradas mediante descuentos establecidos expresamente por el FISCAL DE SERVICIO, por el incumplimiento de la presentación de la Nota de solicitud de pago, planilla de ejecución del servicio y respaldos, que corresponderá al uno por ciento (1%) por cada día de retraso</w:t>
            </w:r>
            <w:r w:rsidR="008C7D54">
              <w:rPr>
                <w:rFonts w:ascii="Bookman Old Style" w:hAnsi="Bookman Old Style" w:cs="Arial"/>
                <w:color w:val="595959" w:themeColor="text1" w:themeTint="A6"/>
                <w:sz w:val="16"/>
                <w:szCs w:val="16"/>
              </w:rPr>
              <w:t>, aplicable al monto a cancelar</w:t>
            </w:r>
          </w:p>
        </w:tc>
        <w:tc>
          <w:tcPr>
            <w:tcW w:w="3636" w:type="dxa"/>
            <w:tcBorders>
              <w:top w:val="single" w:sz="2" w:space="0" w:color="000000"/>
              <w:left w:val="single" w:sz="2" w:space="0" w:color="000000"/>
              <w:bottom w:val="single" w:sz="2" w:space="0" w:color="000000"/>
            </w:tcBorders>
          </w:tcPr>
          <w:p w:rsidR="00B070FE" w:rsidRPr="008C7D54" w:rsidRDefault="00B070FE">
            <w:pPr>
              <w:pStyle w:val="TableParagraph"/>
              <w:rPr>
                <w:rFonts w:ascii="Bookman Old Style" w:hAnsi="Bookman Old Style"/>
                <w:color w:val="595959" w:themeColor="text1" w:themeTint="A6"/>
                <w:sz w:val="16"/>
              </w:rPr>
            </w:pPr>
          </w:p>
        </w:tc>
      </w:tr>
      <w:tr w:rsidR="008C7D54" w:rsidRPr="008C7D54" w:rsidTr="008C7D54">
        <w:trPr>
          <w:trHeight w:val="227"/>
          <w:jc w:val="center"/>
        </w:trPr>
        <w:tc>
          <w:tcPr>
            <w:tcW w:w="456" w:type="dxa"/>
            <w:tcBorders>
              <w:top w:val="single" w:sz="4" w:space="0" w:color="000000"/>
              <w:bottom w:val="single" w:sz="4" w:space="0" w:color="000000"/>
              <w:right w:val="single" w:sz="2" w:space="0" w:color="000000"/>
            </w:tcBorders>
          </w:tcPr>
          <w:p w:rsidR="00A36D2C" w:rsidRPr="008C7D54" w:rsidRDefault="00A36D2C" w:rsidP="002466AC">
            <w:pPr>
              <w:pStyle w:val="TableParagraph"/>
              <w:rPr>
                <w:rFonts w:ascii="Bookman Old Style" w:hAnsi="Bookman Old Style"/>
                <w:color w:val="595959" w:themeColor="text1" w:themeTint="A6"/>
                <w:sz w:val="16"/>
              </w:rPr>
            </w:pPr>
          </w:p>
        </w:tc>
        <w:tc>
          <w:tcPr>
            <w:tcW w:w="6662" w:type="dxa"/>
            <w:tcBorders>
              <w:top w:val="single" w:sz="4" w:space="0" w:color="000000"/>
              <w:left w:val="single" w:sz="2" w:space="0" w:color="000000"/>
              <w:bottom w:val="single" w:sz="4" w:space="0" w:color="000000"/>
              <w:right w:val="single" w:sz="2" w:space="0" w:color="000000"/>
            </w:tcBorders>
          </w:tcPr>
          <w:p w:rsidR="00A36D2C" w:rsidRPr="008C7D54" w:rsidRDefault="00A36D2C" w:rsidP="00A36D2C">
            <w:pPr>
              <w:pStyle w:val="TableParagraph"/>
              <w:spacing w:before="71"/>
              <w:ind w:right="72"/>
              <w:jc w:val="center"/>
              <w:rPr>
                <w:rFonts w:ascii="Bookman Old Style" w:hAnsi="Bookman Old Style"/>
                <w:b/>
                <w:color w:val="595959" w:themeColor="text1" w:themeTint="A6"/>
                <w:sz w:val="16"/>
              </w:rPr>
            </w:pPr>
            <w:r w:rsidRPr="008C7D54">
              <w:rPr>
                <w:rFonts w:ascii="Bookman Old Style" w:hAnsi="Bookman Old Style"/>
                <w:b/>
                <w:color w:val="595959" w:themeColor="text1" w:themeTint="A6"/>
                <w:sz w:val="16"/>
              </w:rPr>
              <w:t>CONDICIONES</w:t>
            </w:r>
            <w:r w:rsidRPr="008C7D54">
              <w:rPr>
                <w:rFonts w:ascii="Bookman Old Style" w:hAnsi="Bookman Old Style"/>
                <w:b/>
                <w:color w:val="595959" w:themeColor="text1" w:themeTint="A6"/>
                <w:spacing w:val="-4"/>
                <w:sz w:val="16"/>
              </w:rPr>
              <w:t xml:space="preserve"> </w:t>
            </w:r>
            <w:r w:rsidRPr="008C7D54">
              <w:rPr>
                <w:rFonts w:ascii="Bookman Old Style" w:hAnsi="Bookman Old Style"/>
                <w:b/>
                <w:color w:val="595959" w:themeColor="text1" w:themeTint="A6"/>
                <w:sz w:val="16"/>
              </w:rPr>
              <w:t>GENERALES</w:t>
            </w:r>
          </w:p>
        </w:tc>
        <w:tc>
          <w:tcPr>
            <w:tcW w:w="3636" w:type="dxa"/>
            <w:tcBorders>
              <w:top w:val="single" w:sz="4" w:space="0" w:color="000000"/>
              <w:left w:val="single" w:sz="2" w:space="0" w:color="000000"/>
              <w:bottom w:val="single" w:sz="4" w:space="0" w:color="000000"/>
            </w:tcBorders>
          </w:tcPr>
          <w:p w:rsidR="00A36D2C" w:rsidRPr="008C7D54" w:rsidRDefault="00A36D2C">
            <w:pPr>
              <w:pStyle w:val="TableParagraph"/>
              <w:rPr>
                <w:rFonts w:ascii="Bookman Old Style" w:hAnsi="Bookman Old Style"/>
                <w:color w:val="595959" w:themeColor="text1" w:themeTint="A6"/>
                <w:sz w:val="16"/>
              </w:rPr>
            </w:pPr>
          </w:p>
        </w:tc>
      </w:tr>
      <w:tr w:rsidR="008C7D54" w:rsidRPr="008C7D54" w:rsidTr="008C7D54">
        <w:trPr>
          <w:trHeight w:val="246"/>
          <w:jc w:val="center"/>
        </w:trPr>
        <w:tc>
          <w:tcPr>
            <w:tcW w:w="456" w:type="dxa"/>
            <w:tcBorders>
              <w:top w:val="single" w:sz="4" w:space="0" w:color="000000"/>
              <w:bottom w:val="single" w:sz="4" w:space="0" w:color="000000"/>
              <w:right w:val="single" w:sz="2" w:space="0" w:color="000000"/>
            </w:tcBorders>
          </w:tcPr>
          <w:p w:rsidR="00A36D2C" w:rsidRPr="008C7D54" w:rsidRDefault="00D4128E" w:rsidP="002466AC">
            <w:pPr>
              <w:pStyle w:val="TableParagraph"/>
              <w:spacing w:before="73"/>
              <w:ind w:left="150"/>
              <w:rPr>
                <w:rFonts w:ascii="Bookman Old Style" w:hAnsi="Bookman Old Style"/>
                <w:color w:val="595959" w:themeColor="text1" w:themeTint="A6"/>
                <w:sz w:val="16"/>
              </w:rPr>
            </w:pPr>
            <w:r w:rsidRPr="008C7D54">
              <w:rPr>
                <w:rFonts w:ascii="Bookman Old Style" w:hAnsi="Bookman Old Style"/>
                <w:color w:val="595959" w:themeColor="text1" w:themeTint="A6"/>
                <w:sz w:val="16"/>
              </w:rPr>
              <w:t>III</w:t>
            </w:r>
          </w:p>
        </w:tc>
        <w:tc>
          <w:tcPr>
            <w:tcW w:w="6662" w:type="dxa"/>
            <w:tcBorders>
              <w:top w:val="single" w:sz="4" w:space="0" w:color="000000"/>
              <w:left w:val="single" w:sz="2" w:space="0" w:color="000000"/>
              <w:bottom w:val="single" w:sz="4" w:space="0" w:color="000000"/>
              <w:right w:val="single" w:sz="2" w:space="0" w:color="000000"/>
            </w:tcBorders>
          </w:tcPr>
          <w:p w:rsidR="00A36D2C" w:rsidRPr="008C7D54" w:rsidRDefault="00A36D2C" w:rsidP="002466AC">
            <w:pPr>
              <w:pStyle w:val="TableParagraph"/>
              <w:spacing w:before="70"/>
              <w:ind w:left="38"/>
              <w:rPr>
                <w:rFonts w:ascii="Bookman Old Style" w:hAnsi="Bookman Old Style"/>
                <w:b/>
                <w:color w:val="595959" w:themeColor="text1" w:themeTint="A6"/>
                <w:sz w:val="16"/>
              </w:rPr>
            </w:pPr>
            <w:r w:rsidRPr="008C7D54">
              <w:rPr>
                <w:rFonts w:ascii="Bookman Old Style" w:hAnsi="Bookman Old Style"/>
                <w:b/>
                <w:color w:val="595959" w:themeColor="text1" w:themeTint="A6"/>
                <w:sz w:val="16"/>
              </w:rPr>
              <w:t>MODALIDAD</w:t>
            </w:r>
            <w:r w:rsidRPr="008C7D54">
              <w:rPr>
                <w:rFonts w:ascii="Bookman Old Style" w:hAnsi="Bookman Old Style"/>
                <w:b/>
                <w:color w:val="595959" w:themeColor="text1" w:themeTint="A6"/>
                <w:spacing w:val="-3"/>
                <w:sz w:val="16"/>
              </w:rPr>
              <w:t xml:space="preserve"> </w:t>
            </w:r>
            <w:r w:rsidRPr="008C7D54">
              <w:rPr>
                <w:rFonts w:ascii="Bookman Old Style" w:hAnsi="Bookman Old Style"/>
                <w:b/>
                <w:color w:val="595959" w:themeColor="text1" w:themeTint="A6"/>
                <w:sz w:val="16"/>
              </w:rPr>
              <w:t>DE</w:t>
            </w:r>
            <w:r w:rsidRPr="008C7D54">
              <w:rPr>
                <w:rFonts w:ascii="Bookman Old Style" w:hAnsi="Bookman Old Style"/>
                <w:b/>
                <w:color w:val="595959" w:themeColor="text1" w:themeTint="A6"/>
                <w:spacing w:val="-2"/>
                <w:sz w:val="16"/>
              </w:rPr>
              <w:t xml:space="preserve"> </w:t>
            </w:r>
            <w:r w:rsidRPr="008C7D54">
              <w:rPr>
                <w:rFonts w:ascii="Bookman Old Style" w:hAnsi="Bookman Old Style"/>
                <w:b/>
                <w:color w:val="595959" w:themeColor="text1" w:themeTint="A6"/>
                <w:sz w:val="16"/>
              </w:rPr>
              <w:t>CONTRATACION</w:t>
            </w:r>
          </w:p>
        </w:tc>
        <w:tc>
          <w:tcPr>
            <w:tcW w:w="3636" w:type="dxa"/>
            <w:tcBorders>
              <w:top w:val="single" w:sz="4" w:space="0" w:color="000000"/>
              <w:left w:val="single" w:sz="2" w:space="0" w:color="000000"/>
              <w:bottom w:val="single" w:sz="4" w:space="0" w:color="000000"/>
            </w:tcBorders>
          </w:tcPr>
          <w:p w:rsidR="00A36D2C" w:rsidRPr="008C7D54" w:rsidRDefault="00A36D2C">
            <w:pPr>
              <w:pStyle w:val="TableParagraph"/>
              <w:rPr>
                <w:rFonts w:ascii="Bookman Old Style" w:hAnsi="Bookman Old Style"/>
                <w:color w:val="595959" w:themeColor="text1" w:themeTint="A6"/>
                <w:sz w:val="16"/>
              </w:rPr>
            </w:pPr>
          </w:p>
        </w:tc>
      </w:tr>
      <w:tr w:rsidR="008C7D54" w:rsidRPr="008C7D54" w:rsidTr="008C7D54">
        <w:trPr>
          <w:trHeight w:val="263"/>
          <w:jc w:val="center"/>
        </w:trPr>
        <w:tc>
          <w:tcPr>
            <w:tcW w:w="456" w:type="dxa"/>
            <w:tcBorders>
              <w:top w:val="single" w:sz="4" w:space="0" w:color="000000"/>
              <w:bottom w:val="single" w:sz="4" w:space="0" w:color="000000"/>
              <w:right w:val="single" w:sz="2" w:space="0" w:color="000000"/>
            </w:tcBorders>
          </w:tcPr>
          <w:p w:rsidR="00A36D2C" w:rsidRPr="008C7D54" w:rsidRDefault="00A36D2C" w:rsidP="002466AC">
            <w:pPr>
              <w:pStyle w:val="TableParagraph"/>
              <w:rPr>
                <w:rFonts w:ascii="Bookman Old Style" w:hAnsi="Bookman Old Style"/>
                <w:color w:val="595959" w:themeColor="text1" w:themeTint="A6"/>
                <w:sz w:val="16"/>
              </w:rPr>
            </w:pPr>
          </w:p>
        </w:tc>
        <w:tc>
          <w:tcPr>
            <w:tcW w:w="6662" w:type="dxa"/>
            <w:tcBorders>
              <w:top w:val="single" w:sz="4" w:space="0" w:color="000000"/>
              <w:left w:val="single" w:sz="2" w:space="0" w:color="000000"/>
              <w:bottom w:val="single" w:sz="4" w:space="0" w:color="000000"/>
              <w:right w:val="single" w:sz="2" w:space="0" w:color="000000"/>
            </w:tcBorders>
          </w:tcPr>
          <w:p w:rsidR="00A36D2C" w:rsidRPr="008C7D54" w:rsidRDefault="00A36D2C" w:rsidP="002466AC">
            <w:pPr>
              <w:pStyle w:val="TableParagraph"/>
              <w:spacing w:before="41"/>
              <w:ind w:left="38"/>
              <w:rPr>
                <w:rFonts w:ascii="Bookman Old Style" w:hAnsi="Bookman Old Style"/>
                <w:color w:val="595959" w:themeColor="text1" w:themeTint="A6"/>
                <w:sz w:val="16"/>
              </w:rPr>
            </w:pPr>
            <w:r w:rsidRPr="008C7D54">
              <w:rPr>
                <w:rFonts w:ascii="Bookman Old Style" w:hAnsi="Bookman Old Style"/>
                <w:color w:val="595959" w:themeColor="text1" w:themeTint="A6"/>
                <w:sz w:val="16"/>
              </w:rPr>
              <w:t>Contratación</w:t>
            </w:r>
            <w:r w:rsidRPr="008C7D54">
              <w:rPr>
                <w:rFonts w:ascii="Bookman Old Style" w:hAnsi="Bookman Old Style"/>
                <w:color w:val="595959" w:themeColor="text1" w:themeTint="A6"/>
                <w:spacing w:val="-2"/>
                <w:sz w:val="16"/>
              </w:rPr>
              <w:t xml:space="preserve"> </w:t>
            </w:r>
            <w:r w:rsidRPr="008C7D54">
              <w:rPr>
                <w:rFonts w:ascii="Bookman Old Style" w:hAnsi="Bookman Old Style"/>
                <w:color w:val="595959" w:themeColor="text1" w:themeTint="A6"/>
                <w:sz w:val="16"/>
              </w:rPr>
              <w:t>Directa, bajo</w:t>
            </w:r>
            <w:r w:rsidRPr="008C7D54">
              <w:rPr>
                <w:rFonts w:ascii="Bookman Old Style" w:hAnsi="Bookman Old Style"/>
                <w:color w:val="595959" w:themeColor="text1" w:themeTint="A6"/>
                <w:spacing w:val="-3"/>
                <w:sz w:val="16"/>
              </w:rPr>
              <w:t xml:space="preserve"> </w:t>
            </w:r>
            <w:r w:rsidRPr="008C7D54">
              <w:rPr>
                <w:rFonts w:ascii="Bookman Old Style" w:hAnsi="Bookman Old Style"/>
                <w:color w:val="595959" w:themeColor="text1" w:themeTint="A6"/>
                <w:sz w:val="16"/>
              </w:rPr>
              <w:t>Reglamento</w:t>
            </w:r>
            <w:r w:rsidRPr="008C7D54">
              <w:rPr>
                <w:rFonts w:ascii="Bookman Old Style" w:hAnsi="Bookman Old Style"/>
                <w:color w:val="595959" w:themeColor="text1" w:themeTint="A6"/>
                <w:spacing w:val="-2"/>
                <w:sz w:val="16"/>
              </w:rPr>
              <w:t xml:space="preserve"> </w:t>
            </w:r>
            <w:r w:rsidRPr="008C7D54">
              <w:rPr>
                <w:rFonts w:ascii="Bookman Old Style" w:hAnsi="Bookman Old Style"/>
                <w:color w:val="595959" w:themeColor="text1" w:themeTint="A6"/>
                <w:sz w:val="16"/>
              </w:rPr>
              <w:t>para</w:t>
            </w:r>
            <w:r w:rsidRPr="008C7D54">
              <w:rPr>
                <w:rFonts w:ascii="Bookman Old Style" w:hAnsi="Bookman Old Style"/>
                <w:color w:val="595959" w:themeColor="text1" w:themeTint="A6"/>
                <w:spacing w:val="-1"/>
                <w:sz w:val="16"/>
              </w:rPr>
              <w:t xml:space="preserve"> </w:t>
            </w:r>
            <w:r w:rsidRPr="008C7D54">
              <w:rPr>
                <w:rFonts w:ascii="Bookman Old Style" w:hAnsi="Bookman Old Style"/>
                <w:color w:val="595959" w:themeColor="text1" w:themeTint="A6"/>
                <w:sz w:val="16"/>
              </w:rPr>
              <w:t>la</w:t>
            </w:r>
            <w:r w:rsidRPr="008C7D54">
              <w:rPr>
                <w:rFonts w:ascii="Bookman Old Style" w:hAnsi="Bookman Old Style"/>
                <w:color w:val="595959" w:themeColor="text1" w:themeTint="A6"/>
                <w:spacing w:val="-1"/>
                <w:sz w:val="16"/>
              </w:rPr>
              <w:t xml:space="preserve"> </w:t>
            </w:r>
            <w:r w:rsidRPr="008C7D54">
              <w:rPr>
                <w:rFonts w:ascii="Bookman Old Style" w:hAnsi="Bookman Old Style"/>
                <w:color w:val="595959" w:themeColor="text1" w:themeTint="A6"/>
                <w:sz w:val="16"/>
              </w:rPr>
              <w:t>atención</w:t>
            </w:r>
            <w:r w:rsidRPr="008C7D54">
              <w:rPr>
                <w:rFonts w:ascii="Bookman Old Style" w:hAnsi="Bookman Old Style"/>
                <w:color w:val="595959" w:themeColor="text1" w:themeTint="A6"/>
                <w:spacing w:val="-3"/>
                <w:sz w:val="16"/>
              </w:rPr>
              <w:t xml:space="preserve"> </w:t>
            </w:r>
            <w:r w:rsidRPr="008C7D54">
              <w:rPr>
                <w:rFonts w:ascii="Bookman Old Style" w:hAnsi="Bookman Old Style"/>
                <w:color w:val="595959" w:themeColor="text1" w:themeTint="A6"/>
                <w:sz w:val="16"/>
              </w:rPr>
              <w:t>de</w:t>
            </w:r>
            <w:r w:rsidRPr="008C7D54">
              <w:rPr>
                <w:rFonts w:ascii="Bookman Old Style" w:hAnsi="Bookman Old Style"/>
                <w:color w:val="595959" w:themeColor="text1" w:themeTint="A6"/>
                <w:spacing w:val="-1"/>
                <w:sz w:val="16"/>
              </w:rPr>
              <w:t xml:space="preserve"> </w:t>
            </w:r>
            <w:r w:rsidRPr="008C7D54">
              <w:rPr>
                <w:rFonts w:ascii="Bookman Old Style" w:hAnsi="Bookman Old Style"/>
                <w:color w:val="595959" w:themeColor="text1" w:themeTint="A6"/>
                <w:sz w:val="16"/>
              </w:rPr>
              <w:t>la</w:t>
            </w:r>
            <w:r w:rsidRPr="008C7D54">
              <w:rPr>
                <w:rFonts w:ascii="Bookman Old Style" w:hAnsi="Bookman Old Style"/>
                <w:color w:val="595959" w:themeColor="text1" w:themeTint="A6"/>
                <w:spacing w:val="-3"/>
                <w:sz w:val="16"/>
              </w:rPr>
              <w:t xml:space="preserve"> </w:t>
            </w:r>
            <w:r w:rsidRPr="008C7D54">
              <w:rPr>
                <w:rFonts w:ascii="Bookman Old Style" w:hAnsi="Bookman Old Style"/>
                <w:color w:val="595959" w:themeColor="text1" w:themeTint="A6"/>
                <w:sz w:val="16"/>
              </w:rPr>
              <w:t>Emergencia</w:t>
            </w:r>
            <w:r w:rsidRPr="008C7D54">
              <w:rPr>
                <w:rFonts w:ascii="Bookman Old Style" w:hAnsi="Bookman Old Style"/>
                <w:color w:val="595959" w:themeColor="text1" w:themeTint="A6"/>
                <w:spacing w:val="-4"/>
                <w:sz w:val="16"/>
              </w:rPr>
              <w:t xml:space="preserve"> </w:t>
            </w:r>
            <w:r w:rsidRPr="008C7D54">
              <w:rPr>
                <w:rFonts w:ascii="Bookman Old Style" w:hAnsi="Bookman Old Style"/>
                <w:color w:val="595959" w:themeColor="text1" w:themeTint="A6"/>
                <w:sz w:val="16"/>
              </w:rPr>
              <w:t>Sanitaria</w:t>
            </w:r>
          </w:p>
        </w:tc>
        <w:tc>
          <w:tcPr>
            <w:tcW w:w="3636" w:type="dxa"/>
            <w:tcBorders>
              <w:top w:val="single" w:sz="4" w:space="0" w:color="000000"/>
              <w:left w:val="single" w:sz="2" w:space="0" w:color="000000"/>
              <w:bottom w:val="single" w:sz="4" w:space="0" w:color="000000"/>
            </w:tcBorders>
          </w:tcPr>
          <w:p w:rsidR="00A36D2C" w:rsidRPr="008C7D54" w:rsidRDefault="00A36D2C">
            <w:pPr>
              <w:pStyle w:val="TableParagraph"/>
              <w:rPr>
                <w:rFonts w:ascii="Bookman Old Style" w:hAnsi="Bookman Old Style"/>
                <w:color w:val="595959" w:themeColor="text1" w:themeTint="A6"/>
                <w:sz w:val="16"/>
              </w:rPr>
            </w:pPr>
          </w:p>
        </w:tc>
      </w:tr>
      <w:tr w:rsidR="008C7D54" w:rsidRPr="008C7D54" w:rsidTr="008C7D54">
        <w:trPr>
          <w:trHeight w:val="282"/>
          <w:jc w:val="center"/>
        </w:trPr>
        <w:tc>
          <w:tcPr>
            <w:tcW w:w="456" w:type="dxa"/>
            <w:tcBorders>
              <w:top w:val="single" w:sz="4" w:space="0" w:color="000000"/>
              <w:bottom w:val="single" w:sz="4" w:space="0" w:color="000000"/>
              <w:right w:val="single" w:sz="2" w:space="0" w:color="000000"/>
            </w:tcBorders>
          </w:tcPr>
          <w:p w:rsidR="00A36D2C" w:rsidRPr="008C7D54" w:rsidRDefault="004B4EC9" w:rsidP="002466AC">
            <w:pPr>
              <w:pStyle w:val="TableParagraph"/>
              <w:spacing w:before="63"/>
              <w:ind w:left="150"/>
              <w:rPr>
                <w:rFonts w:ascii="Bookman Old Style" w:hAnsi="Bookman Old Style"/>
                <w:color w:val="595959" w:themeColor="text1" w:themeTint="A6"/>
                <w:sz w:val="16"/>
              </w:rPr>
            </w:pPr>
            <w:r w:rsidRPr="008C7D54">
              <w:rPr>
                <w:rFonts w:ascii="Bookman Old Style" w:hAnsi="Bookman Old Style"/>
                <w:color w:val="595959" w:themeColor="text1" w:themeTint="A6"/>
                <w:sz w:val="16"/>
              </w:rPr>
              <w:t>I</w:t>
            </w:r>
            <w:r w:rsidR="00D4128E" w:rsidRPr="008C7D54">
              <w:rPr>
                <w:rFonts w:ascii="Bookman Old Style" w:hAnsi="Bookman Old Style"/>
                <w:color w:val="595959" w:themeColor="text1" w:themeTint="A6"/>
                <w:sz w:val="16"/>
              </w:rPr>
              <w:t>V</w:t>
            </w:r>
          </w:p>
        </w:tc>
        <w:tc>
          <w:tcPr>
            <w:tcW w:w="6662" w:type="dxa"/>
            <w:tcBorders>
              <w:top w:val="single" w:sz="4" w:space="0" w:color="000000"/>
              <w:left w:val="single" w:sz="2" w:space="0" w:color="000000"/>
              <w:bottom w:val="single" w:sz="4" w:space="0" w:color="000000"/>
              <w:right w:val="single" w:sz="2" w:space="0" w:color="000000"/>
            </w:tcBorders>
          </w:tcPr>
          <w:p w:rsidR="00A36D2C" w:rsidRPr="008C7D54" w:rsidRDefault="00A36D2C" w:rsidP="002466AC">
            <w:pPr>
              <w:pStyle w:val="TableParagraph"/>
              <w:spacing w:before="104"/>
              <w:ind w:left="38"/>
              <w:rPr>
                <w:rFonts w:ascii="Bookman Old Style" w:hAnsi="Bookman Old Style"/>
                <w:b/>
                <w:color w:val="595959" w:themeColor="text1" w:themeTint="A6"/>
                <w:sz w:val="16"/>
              </w:rPr>
            </w:pPr>
            <w:r w:rsidRPr="008C7D54">
              <w:rPr>
                <w:rFonts w:ascii="Bookman Old Style" w:hAnsi="Bookman Old Style"/>
                <w:b/>
                <w:color w:val="595959" w:themeColor="text1" w:themeTint="A6"/>
                <w:sz w:val="16"/>
              </w:rPr>
              <w:t>LUGAR</w:t>
            </w:r>
            <w:r w:rsidRPr="008C7D54">
              <w:rPr>
                <w:rFonts w:ascii="Bookman Old Style" w:hAnsi="Bookman Old Style"/>
                <w:b/>
                <w:color w:val="595959" w:themeColor="text1" w:themeTint="A6"/>
                <w:spacing w:val="-3"/>
                <w:sz w:val="16"/>
              </w:rPr>
              <w:t xml:space="preserve"> </w:t>
            </w:r>
            <w:r w:rsidRPr="008C7D54">
              <w:rPr>
                <w:rFonts w:ascii="Bookman Old Style" w:hAnsi="Bookman Old Style"/>
                <w:b/>
                <w:color w:val="595959" w:themeColor="text1" w:themeTint="A6"/>
                <w:sz w:val="16"/>
              </w:rPr>
              <w:t>DE</w:t>
            </w:r>
            <w:r w:rsidRPr="008C7D54">
              <w:rPr>
                <w:rFonts w:ascii="Bookman Old Style" w:hAnsi="Bookman Old Style"/>
                <w:b/>
                <w:color w:val="595959" w:themeColor="text1" w:themeTint="A6"/>
                <w:spacing w:val="-1"/>
                <w:sz w:val="16"/>
              </w:rPr>
              <w:t xml:space="preserve"> </w:t>
            </w:r>
            <w:r w:rsidRPr="008C7D54">
              <w:rPr>
                <w:rFonts w:ascii="Bookman Old Style" w:hAnsi="Bookman Old Style"/>
                <w:b/>
                <w:color w:val="595959" w:themeColor="text1" w:themeTint="A6"/>
                <w:sz w:val="16"/>
              </w:rPr>
              <w:t>PRESENTACION</w:t>
            </w:r>
            <w:r w:rsidRPr="008C7D54">
              <w:rPr>
                <w:rFonts w:ascii="Bookman Old Style" w:hAnsi="Bookman Old Style"/>
                <w:b/>
                <w:color w:val="595959" w:themeColor="text1" w:themeTint="A6"/>
                <w:spacing w:val="-4"/>
                <w:sz w:val="16"/>
              </w:rPr>
              <w:t xml:space="preserve"> </w:t>
            </w:r>
            <w:r w:rsidRPr="008C7D54">
              <w:rPr>
                <w:rFonts w:ascii="Bookman Old Style" w:hAnsi="Bookman Old Style"/>
                <w:b/>
                <w:color w:val="595959" w:themeColor="text1" w:themeTint="A6"/>
                <w:sz w:val="16"/>
              </w:rPr>
              <w:t>DE</w:t>
            </w:r>
            <w:r w:rsidRPr="008C7D54">
              <w:rPr>
                <w:rFonts w:ascii="Bookman Old Style" w:hAnsi="Bookman Old Style"/>
                <w:b/>
                <w:color w:val="595959" w:themeColor="text1" w:themeTint="A6"/>
                <w:spacing w:val="-1"/>
                <w:sz w:val="16"/>
              </w:rPr>
              <w:t xml:space="preserve"> </w:t>
            </w:r>
            <w:r w:rsidRPr="008C7D54">
              <w:rPr>
                <w:rFonts w:ascii="Bookman Old Style" w:hAnsi="Bookman Old Style"/>
                <w:b/>
                <w:color w:val="595959" w:themeColor="text1" w:themeTint="A6"/>
                <w:sz w:val="16"/>
              </w:rPr>
              <w:t>DOCUMENTOS:</w:t>
            </w:r>
          </w:p>
        </w:tc>
        <w:tc>
          <w:tcPr>
            <w:tcW w:w="3636" w:type="dxa"/>
            <w:tcBorders>
              <w:top w:val="single" w:sz="4" w:space="0" w:color="000000"/>
              <w:left w:val="single" w:sz="2" w:space="0" w:color="000000"/>
              <w:bottom w:val="single" w:sz="4" w:space="0" w:color="000000"/>
            </w:tcBorders>
          </w:tcPr>
          <w:p w:rsidR="00A36D2C" w:rsidRPr="008C7D54" w:rsidRDefault="00A36D2C">
            <w:pPr>
              <w:pStyle w:val="TableParagraph"/>
              <w:rPr>
                <w:rFonts w:ascii="Bookman Old Style" w:hAnsi="Bookman Old Style"/>
                <w:color w:val="595959" w:themeColor="text1" w:themeTint="A6"/>
                <w:sz w:val="16"/>
              </w:rPr>
            </w:pPr>
          </w:p>
        </w:tc>
      </w:tr>
      <w:tr w:rsidR="008C7D54" w:rsidRPr="008C7D54" w:rsidTr="00B057A4">
        <w:trPr>
          <w:trHeight w:val="421"/>
          <w:jc w:val="center"/>
        </w:trPr>
        <w:tc>
          <w:tcPr>
            <w:tcW w:w="456" w:type="dxa"/>
            <w:tcBorders>
              <w:top w:val="single" w:sz="4" w:space="0" w:color="000000"/>
              <w:bottom w:val="single" w:sz="4" w:space="0" w:color="000000"/>
              <w:right w:val="single" w:sz="2" w:space="0" w:color="000000"/>
            </w:tcBorders>
          </w:tcPr>
          <w:p w:rsidR="00A36D2C" w:rsidRPr="008C7D54" w:rsidRDefault="00A36D2C" w:rsidP="002466AC">
            <w:pPr>
              <w:pStyle w:val="TableParagraph"/>
              <w:rPr>
                <w:rFonts w:ascii="Bookman Old Style" w:hAnsi="Bookman Old Style"/>
                <w:color w:val="595959" w:themeColor="text1" w:themeTint="A6"/>
                <w:sz w:val="16"/>
              </w:rPr>
            </w:pPr>
          </w:p>
        </w:tc>
        <w:tc>
          <w:tcPr>
            <w:tcW w:w="6662" w:type="dxa"/>
            <w:tcBorders>
              <w:top w:val="single" w:sz="4" w:space="0" w:color="000000"/>
              <w:left w:val="single" w:sz="2" w:space="0" w:color="000000"/>
              <w:bottom w:val="single" w:sz="4" w:space="0" w:color="000000"/>
              <w:right w:val="single" w:sz="2" w:space="0" w:color="000000"/>
            </w:tcBorders>
          </w:tcPr>
          <w:p w:rsidR="00A36D2C" w:rsidRPr="008C7D54" w:rsidRDefault="00B95A80" w:rsidP="00014A14">
            <w:pPr>
              <w:pStyle w:val="TableParagraph"/>
              <w:spacing w:line="276" w:lineRule="auto"/>
              <w:ind w:left="38" w:right="8"/>
              <w:jc w:val="both"/>
              <w:rPr>
                <w:rFonts w:ascii="Bookman Old Style" w:hAnsi="Bookman Old Style"/>
                <w:color w:val="595959" w:themeColor="text1" w:themeTint="A6"/>
                <w:sz w:val="16"/>
              </w:rPr>
            </w:pPr>
            <w:r w:rsidRPr="008C7D54">
              <w:rPr>
                <w:rFonts w:ascii="Bookman Old Style" w:hAnsi="Bookman Old Style"/>
                <w:color w:val="595959" w:themeColor="text1" w:themeTint="A6"/>
                <w:sz w:val="16"/>
              </w:rPr>
              <w:t>Los proponentes</w:t>
            </w:r>
            <w:r w:rsidR="00A36D2C" w:rsidRPr="008C7D54">
              <w:rPr>
                <w:rFonts w:ascii="Bookman Old Style" w:hAnsi="Bookman Old Style"/>
                <w:color w:val="595959" w:themeColor="text1" w:themeTint="A6"/>
                <w:sz w:val="16"/>
              </w:rPr>
              <w:t xml:space="preserve"> deberán presentar sus propuestas de acuerdo a las características y</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condiciones técnicas solicitadas que será</w:t>
            </w:r>
            <w:r w:rsidRPr="008C7D54">
              <w:rPr>
                <w:rFonts w:ascii="Bookman Old Style" w:hAnsi="Bookman Old Style"/>
                <w:color w:val="595959" w:themeColor="text1" w:themeTint="A6"/>
                <w:sz w:val="16"/>
              </w:rPr>
              <w:t>n</w:t>
            </w:r>
            <w:r w:rsidR="00A36D2C" w:rsidRPr="008C7D54">
              <w:rPr>
                <w:rFonts w:ascii="Bookman Old Style" w:hAnsi="Bookman Old Style"/>
                <w:color w:val="595959" w:themeColor="text1" w:themeTint="A6"/>
                <w:sz w:val="16"/>
              </w:rPr>
              <w:t xml:space="preserve"> llenadas en el cuadro de características de la</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propuesta,</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debidamente</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foliadas</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y</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rubricadas</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en</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sobre</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cerrado</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a</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la</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Unidad</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Solicitante,</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 xml:space="preserve">adjuntando una muestra de la oferta </w:t>
            </w:r>
            <w:r w:rsidRPr="008C7D54">
              <w:rPr>
                <w:rFonts w:ascii="Bookman Old Style" w:hAnsi="Bookman Old Style"/>
                <w:color w:val="595959" w:themeColor="text1" w:themeTint="A6"/>
                <w:sz w:val="16"/>
              </w:rPr>
              <w:t xml:space="preserve">a la siguiente dirección </w:t>
            </w:r>
            <w:r w:rsidR="00A36D2C" w:rsidRPr="008C7D54">
              <w:rPr>
                <w:rFonts w:ascii="Bookman Old Style" w:hAnsi="Bookman Old Style"/>
                <w:color w:val="595959" w:themeColor="text1" w:themeTint="A6"/>
                <w:sz w:val="16"/>
              </w:rPr>
              <w:t xml:space="preserve">(zona Miraflores Calle </w:t>
            </w:r>
            <w:r w:rsidR="00EE57CB" w:rsidRPr="008C7D54">
              <w:rPr>
                <w:rFonts w:ascii="Bookman Old Style" w:hAnsi="Bookman Old Style"/>
                <w:color w:val="595959" w:themeColor="text1" w:themeTint="A6"/>
                <w:sz w:val="16"/>
              </w:rPr>
              <w:t>Panamá Nº 1162</w:t>
            </w:r>
            <w:r w:rsidR="00A36D2C" w:rsidRPr="008C7D54">
              <w:rPr>
                <w:rFonts w:ascii="Bookman Old Style" w:hAnsi="Bookman Old Style"/>
                <w:color w:val="595959" w:themeColor="text1" w:themeTint="A6"/>
                <w:sz w:val="16"/>
              </w:rPr>
              <w:t xml:space="preserve"> de la Caja Bancaria estatal de Salud, 2ª piso en </w:t>
            </w:r>
            <w:r w:rsidR="00EE57CB" w:rsidRPr="008C7D54">
              <w:rPr>
                <w:rFonts w:ascii="Bookman Old Style" w:hAnsi="Bookman Old Style"/>
                <w:color w:val="595959" w:themeColor="text1" w:themeTint="A6"/>
                <w:sz w:val="16"/>
              </w:rPr>
              <w:t>Ofic</w:t>
            </w:r>
            <w:r w:rsidRPr="008C7D54">
              <w:rPr>
                <w:rFonts w:ascii="Bookman Old Style" w:hAnsi="Bookman Old Style"/>
                <w:color w:val="595959" w:themeColor="text1" w:themeTint="A6"/>
                <w:sz w:val="16"/>
              </w:rPr>
              <w:t>i</w:t>
            </w:r>
            <w:r w:rsidR="00EE57CB" w:rsidRPr="008C7D54">
              <w:rPr>
                <w:rFonts w:ascii="Bookman Old Style" w:hAnsi="Bookman Old Style"/>
                <w:color w:val="595959" w:themeColor="text1" w:themeTint="A6"/>
                <w:sz w:val="16"/>
              </w:rPr>
              <w:t xml:space="preserve">na de </w:t>
            </w:r>
            <w:r w:rsidRPr="008C7D54">
              <w:rPr>
                <w:rFonts w:ascii="Bookman Old Style" w:hAnsi="Bookman Old Style"/>
                <w:color w:val="595959" w:themeColor="text1" w:themeTint="A6"/>
                <w:sz w:val="16"/>
              </w:rPr>
              <w:t>Regionales</w:t>
            </w:r>
            <w:r w:rsidR="00A36D2C" w:rsidRPr="008C7D54">
              <w:rPr>
                <w:rFonts w:ascii="Bookman Old Style" w:hAnsi="Bookman Old Style"/>
                <w:color w:val="595959" w:themeColor="text1" w:themeTint="A6"/>
                <w:sz w:val="16"/>
              </w:rPr>
              <w:t>)</w:t>
            </w:r>
            <w:r w:rsidR="00A36D2C" w:rsidRPr="008C7D54">
              <w:rPr>
                <w:rFonts w:ascii="Bookman Old Style" w:hAnsi="Bookman Old Style"/>
                <w:color w:val="595959" w:themeColor="text1" w:themeTint="A6"/>
                <w:spacing w:val="14"/>
                <w:sz w:val="16"/>
              </w:rPr>
              <w:t xml:space="preserve"> </w:t>
            </w:r>
            <w:r w:rsidR="00A36D2C" w:rsidRPr="008C7D54">
              <w:rPr>
                <w:rFonts w:ascii="Bookman Old Style" w:hAnsi="Bookman Old Style"/>
                <w:color w:val="595959" w:themeColor="text1" w:themeTint="A6"/>
                <w:sz w:val="16"/>
              </w:rPr>
              <w:t>HASTA</w:t>
            </w:r>
            <w:r w:rsidR="00A36D2C" w:rsidRPr="008C7D54">
              <w:rPr>
                <w:rFonts w:ascii="Bookman Old Style" w:hAnsi="Bookman Old Style"/>
                <w:color w:val="595959" w:themeColor="text1" w:themeTint="A6"/>
                <w:spacing w:val="14"/>
                <w:sz w:val="16"/>
              </w:rPr>
              <w:t xml:space="preserve"> </w:t>
            </w:r>
            <w:r w:rsidR="00A36D2C" w:rsidRPr="008C7D54">
              <w:rPr>
                <w:rFonts w:ascii="Bookman Old Style" w:hAnsi="Bookman Old Style"/>
                <w:color w:val="595959" w:themeColor="text1" w:themeTint="A6"/>
                <w:sz w:val="16"/>
              </w:rPr>
              <w:t>EL</w:t>
            </w:r>
            <w:r w:rsidR="00A36D2C" w:rsidRPr="008C7D54">
              <w:rPr>
                <w:rFonts w:ascii="Bookman Old Style" w:hAnsi="Bookman Old Style"/>
                <w:color w:val="595959" w:themeColor="text1" w:themeTint="A6"/>
                <w:spacing w:val="16"/>
                <w:sz w:val="16"/>
              </w:rPr>
              <w:t xml:space="preserve"> </w:t>
            </w:r>
            <w:r w:rsidR="00A36D2C" w:rsidRPr="008C7D54">
              <w:rPr>
                <w:rFonts w:ascii="Bookman Old Style" w:hAnsi="Bookman Old Style"/>
                <w:color w:val="595959" w:themeColor="text1" w:themeTint="A6"/>
                <w:sz w:val="16"/>
              </w:rPr>
              <w:t>DIA</w:t>
            </w:r>
            <w:r w:rsidR="00A36D2C" w:rsidRPr="008C7D54">
              <w:rPr>
                <w:rFonts w:ascii="Bookman Old Style" w:hAnsi="Bookman Old Style"/>
                <w:color w:val="595959" w:themeColor="text1" w:themeTint="A6"/>
                <w:spacing w:val="22"/>
                <w:sz w:val="16"/>
              </w:rPr>
              <w:t xml:space="preserve"> </w:t>
            </w:r>
            <w:r w:rsidR="00014A14" w:rsidRPr="008C7D54">
              <w:rPr>
                <w:rFonts w:ascii="Bookman Old Style" w:hAnsi="Bookman Old Style"/>
                <w:color w:val="595959" w:themeColor="text1" w:themeTint="A6"/>
                <w:sz w:val="16"/>
              </w:rPr>
              <w:t>VIERNES</w:t>
            </w:r>
            <w:r w:rsidR="00EE57CB" w:rsidRPr="008C7D54">
              <w:rPr>
                <w:rFonts w:ascii="Bookman Old Style" w:hAnsi="Bookman Old Style"/>
                <w:color w:val="595959" w:themeColor="text1" w:themeTint="A6"/>
                <w:sz w:val="16"/>
              </w:rPr>
              <w:t xml:space="preserve"> </w:t>
            </w:r>
            <w:r w:rsidR="00014A14" w:rsidRPr="008C7D54">
              <w:rPr>
                <w:rFonts w:ascii="Bookman Old Style" w:hAnsi="Bookman Old Style"/>
                <w:color w:val="595959" w:themeColor="text1" w:themeTint="A6"/>
                <w:sz w:val="16"/>
              </w:rPr>
              <w:t>03</w:t>
            </w:r>
            <w:r w:rsidR="00A36D2C" w:rsidRPr="008C7D54">
              <w:rPr>
                <w:rFonts w:ascii="Bookman Old Style" w:hAnsi="Bookman Old Style"/>
                <w:color w:val="595959" w:themeColor="text1" w:themeTint="A6"/>
                <w:spacing w:val="16"/>
                <w:sz w:val="16"/>
              </w:rPr>
              <w:t xml:space="preserve"> DE </w:t>
            </w:r>
            <w:r w:rsidR="00014A14" w:rsidRPr="008C7D54">
              <w:rPr>
                <w:rFonts w:ascii="Bookman Old Style" w:hAnsi="Bookman Old Style"/>
                <w:color w:val="595959" w:themeColor="text1" w:themeTint="A6"/>
                <w:spacing w:val="16"/>
                <w:sz w:val="16"/>
              </w:rPr>
              <w:t>JUNIO</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DE</w:t>
            </w:r>
            <w:r w:rsidR="00A36D2C" w:rsidRPr="008C7D54">
              <w:rPr>
                <w:rFonts w:ascii="Bookman Old Style" w:hAnsi="Bookman Old Style"/>
                <w:color w:val="595959" w:themeColor="text1" w:themeTint="A6"/>
                <w:spacing w:val="-2"/>
                <w:sz w:val="16"/>
              </w:rPr>
              <w:t xml:space="preserve"> </w:t>
            </w:r>
            <w:r w:rsidR="00A36D2C" w:rsidRPr="008C7D54">
              <w:rPr>
                <w:rFonts w:ascii="Bookman Old Style" w:hAnsi="Bookman Old Style"/>
                <w:color w:val="595959" w:themeColor="text1" w:themeTint="A6"/>
                <w:sz w:val="16"/>
              </w:rPr>
              <w:t>2022</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HRS.</w:t>
            </w:r>
            <w:r w:rsidR="00A36D2C" w:rsidRPr="008C7D54">
              <w:rPr>
                <w:rFonts w:ascii="Bookman Old Style" w:hAnsi="Bookman Old Style"/>
                <w:color w:val="595959" w:themeColor="text1" w:themeTint="A6"/>
                <w:spacing w:val="1"/>
                <w:sz w:val="16"/>
              </w:rPr>
              <w:t xml:space="preserve"> </w:t>
            </w:r>
            <w:r w:rsidR="00A36D2C" w:rsidRPr="008C7D54">
              <w:rPr>
                <w:rFonts w:ascii="Bookman Old Style" w:hAnsi="Bookman Old Style"/>
                <w:color w:val="595959" w:themeColor="text1" w:themeTint="A6"/>
                <w:sz w:val="16"/>
              </w:rPr>
              <w:t>11:</w:t>
            </w:r>
            <w:r w:rsidR="00014A14" w:rsidRPr="008C7D54">
              <w:rPr>
                <w:rFonts w:ascii="Bookman Old Style" w:hAnsi="Bookman Old Style"/>
                <w:color w:val="595959" w:themeColor="text1" w:themeTint="A6"/>
                <w:sz w:val="16"/>
              </w:rPr>
              <w:t>3</w:t>
            </w:r>
            <w:r w:rsidR="00A36D2C" w:rsidRPr="008C7D54">
              <w:rPr>
                <w:rFonts w:ascii="Bookman Old Style" w:hAnsi="Bookman Old Style"/>
                <w:color w:val="595959" w:themeColor="text1" w:themeTint="A6"/>
                <w:sz w:val="16"/>
              </w:rPr>
              <w:t>0</w:t>
            </w:r>
            <w:r w:rsidR="00A36D2C" w:rsidRPr="008C7D54">
              <w:rPr>
                <w:rFonts w:ascii="Bookman Old Style" w:hAnsi="Bookman Old Style"/>
                <w:color w:val="595959" w:themeColor="text1" w:themeTint="A6"/>
                <w:spacing w:val="-2"/>
                <w:sz w:val="16"/>
              </w:rPr>
              <w:t xml:space="preserve"> a</w:t>
            </w:r>
            <w:r w:rsidR="00A36D2C" w:rsidRPr="008C7D54">
              <w:rPr>
                <w:rFonts w:ascii="Bookman Old Style" w:hAnsi="Bookman Old Style"/>
                <w:color w:val="595959" w:themeColor="text1" w:themeTint="A6"/>
                <w:sz w:val="16"/>
              </w:rPr>
              <w:t>m.</w:t>
            </w:r>
          </w:p>
        </w:tc>
        <w:tc>
          <w:tcPr>
            <w:tcW w:w="3636" w:type="dxa"/>
            <w:tcBorders>
              <w:top w:val="single" w:sz="4" w:space="0" w:color="000000"/>
              <w:left w:val="single" w:sz="2" w:space="0" w:color="000000"/>
              <w:bottom w:val="single" w:sz="4" w:space="0" w:color="000000"/>
            </w:tcBorders>
          </w:tcPr>
          <w:p w:rsidR="00A36D2C" w:rsidRPr="008C7D54" w:rsidRDefault="00A36D2C">
            <w:pPr>
              <w:pStyle w:val="TableParagraph"/>
              <w:rPr>
                <w:rFonts w:ascii="Bookman Old Style" w:hAnsi="Bookman Old Style"/>
                <w:color w:val="595959" w:themeColor="text1" w:themeTint="A6"/>
                <w:sz w:val="16"/>
              </w:rPr>
            </w:pPr>
          </w:p>
        </w:tc>
      </w:tr>
      <w:tr w:rsidR="008C7D54" w:rsidRPr="008C7D54" w:rsidTr="00B057A4">
        <w:trPr>
          <w:trHeight w:val="421"/>
          <w:jc w:val="center"/>
        </w:trPr>
        <w:tc>
          <w:tcPr>
            <w:tcW w:w="456" w:type="dxa"/>
            <w:tcBorders>
              <w:top w:val="single" w:sz="4" w:space="0" w:color="000000"/>
              <w:bottom w:val="single" w:sz="4" w:space="0" w:color="000000"/>
              <w:right w:val="single" w:sz="2" w:space="0" w:color="000000"/>
            </w:tcBorders>
          </w:tcPr>
          <w:p w:rsidR="00A36D2C" w:rsidRPr="008C7D54" w:rsidRDefault="00A36D2C" w:rsidP="004B4EC9">
            <w:pPr>
              <w:pStyle w:val="TableParagraph"/>
              <w:spacing w:before="61"/>
              <w:ind w:right="108"/>
              <w:jc w:val="right"/>
              <w:rPr>
                <w:rFonts w:ascii="Bookman Old Style" w:hAnsi="Bookman Old Style"/>
                <w:color w:val="595959" w:themeColor="text1" w:themeTint="A6"/>
                <w:sz w:val="16"/>
              </w:rPr>
            </w:pPr>
            <w:r w:rsidRPr="008C7D54">
              <w:rPr>
                <w:rFonts w:ascii="Bookman Old Style" w:hAnsi="Bookman Old Style"/>
                <w:color w:val="595959" w:themeColor="text1" w:themeTint="A6"/>
                <w:sz w:val="16"/>
              </w:rPr>
              <w:t>V</w:t>
            </w:r>
          </w:p>
        </w:tc>
        <w:tc>
          <w:tcPr>
            <w:tcW w:w="6662" w:type="dxa"/>
            <w:tcBorders>
              <w:top w:val="single" w:sz="4" w:space="0" w:color="000000"/>
              <w:left w:val="single" w:sz="2" w:space="0" w:color="000000"/>
              <w:bottom w:val="single" w:sz="4" w:space="0" w:color="000000"/>
              <w:right w:val="single" w:sz="2" w:space="0" w:color="000000"/>
            </w:tcBorders>
            <w:vAlign w:val="center"/>
          </w:tcPr>
          <w:p w:rsidR="00A36D2C" w:rsidRPr="008C7D54" w:rsidRDefault="00A36D2C" w:rsidP="00EE57CB">
            <w:pPr>
              <w:pStyle w:val="TableParagraph"/>
              <w:spacing w:before="58"/>
              <w:ind w:left="38"/>
              <w:rPr>
                <w:rFonts w:ascii="Bookman Old Style" w:hAnsi="Bookman Old Style"/>
                <w:b/>
                <w:color w:val="595959" w:themeColor="text1" w:themeTint="A6"/>
                <w:sz w:val="16"/>
              </w:rPr>
            </w:pPr>
            <w:r w:rsidRPr="008C7D54">
              <w:rPr>
                <w:rFonts w:ascii="Bookman Old Style" w:hAnsi="Bookman Old Style"/>
                <w:b/>
                <w:color w:val="595959" w:themeColor="text1" w:themeTint="A6"/>
                <w:sz w:val="16"/>
              </w:rPr>
              <w:t>FORMALIZACION</w:t>
            </w:r>
            <w:r w:rsidRPr="008C7D54">
              <w:rPr>
                <w:rFonts w:ascii="Bookman Old Style" w:hAnsi="Bookman Old Style"/>
                <w:b/>
                <w:color w:val="595959" w:themeColor="text1" w:themeTint="A6"/>
                <w:spacing w:val="-6"/>
                <w:sz w:val="16"/>
              </w:rPr>
              <w:t xml:space="preserve"> </w:t>
            </w:r>
            <w:r w:rsidRPr="008C7D54">
              <w:rPr>
                <w:rFonts w:ascii="Bookman Old Style" w:hAnsi="Bookman Old Style"/>
                <w:b/>
                <w:color w:val="595959" w:themeColor="text1" w:themeTint="A6"/>
                <w:sz w:val="16"/>
              </w:rPr>
              <w:t>DE</w:t>
            </w:r>
            <w:r w:rsidRPr="008C7D54">
              <w:rPr>
                <w:rFonts w:ascii="Bookman Old Style" w:hAnsi="Bookman Old Style"/>
                <w:b/>
                <w:color w:val="595959" w:themeColor="text1" w:themeTint="A6"/>
                <w:spacing w:val="-3"/>
                <w:sz w:val="16"/>
              </w:rPr>
              <w:t xml:space="preserve"> </w:t>
            </w:r>
            <w:r w:rsidRPr="008C7D54">
              <w:rPr>
                <w:rFonts w:ascii="Bookman Old Style" w:hAnsi="Bookman Old Style"/>
                <w:b/>
                <w:color w:val="595959" w:themeColor="text1" w:themeTint="A6"/>
                <w:sz w:val="16"/>
              </w:rPr>
              <w:t>CONTRATACION:</w:t>
            </w:r>
          </w:p>
        </w:tc>
        <w:tc>
          <w:tcPr>
            <w:tcW w:w="3636" w:type="dxa"/>
            <w:tcBorders>
              <w:top w:val="single" w:sz="4" w:space="0" w:color="000000"/>
              <w:left w:val="single" w:sz="2" w:space="0" w:color="000000"/>
              <w:bottom w:val="single" w:sz="4" w:space="0" w:color="000000"/>
            </w:tcBorders>
          </w:tcPr>
          <w:p w:rsidR="00A36D2C" w:rsidRPr="008C7D54" w:rsidRDefault="00A36D2C">
            <w:pPr>
              <w:pStyle w:val="TableParagraph"/>
              <w:rPr>
                <w:rFonts w:ascii="Bookman Old Style" w:hAnsi="Bookman Old Style"/>
                <w:color w:val="595959" w:themeColor="text1" w:themeTint="A6"/>
                <w:sz w:val="16"/>
              </w:rPr>
            </w:pPr>
          </w:p>
        </w:tc>
      </w:tr>
      <w:tr w:rsidR="008C7D54" w:rsidRPr="008C7D54" w:rsidTr="00B057A4">
        <w:trPr>
          <w:trHeight w:val="421"/>
          <w:jc w:val="center"/>
        </w:trPr>
        <w:tc>
          <w:tcPr>
            <w:tcW w:w="456" w:type="dxa"/>
            <w:tcBorders>
              <w:top w:val="single" w:sz="4" w:space="0" w:color="000000"/>
              <w:bottom w:val="single" w:sz="4" w:space="0" w:color="000000"/>
              <w:right w:val="single" w:sz="2" w:space="0" w:color="000000"/>
            </w:tcBorders>
          </w:tcPr>
          <w:p w:rsidR="00A36D2C" w:rsidRPr="008C7D54" w:rsidRDefault="00A36D2C" w:rsidP="002466AC">
            <w:pPr>
              <w:pStyle w:val="TableParagraph"/>
              <w:rPr>
                <w:rFonts w:ascii="Bookman Old Style" w:hAnsi="Bookman Old Style"/>
                <w:color w:val="595959" w:themeColor="text1" w:themeTint="A6"/>
                <w:sz w:val="16"/>
              </w:rPr>
            </w:pPr>
          </w:p>
        </w:tc>
        <w:tc>
          <w:tcPr>
            <w:tcW w:w="6662" w:type="dxa"/>
            <w:tcBorders>
              <w:top w:val="single" w:sz="4" w:space="0" w:color="000000"/>
              <w:left w:val="single" w:sz="2" w:space="0" w:color="000000"/>
              <w:bottom w:val="single" w:sz="4" w:space="0" w:color="000000"/>
              <w:right w:val="single" w:sz="2" w:space="0" w:color="000000"/>
            </w:tcBorders>
            <w:vAlign w:val="center"/>
          </w:tcPr>
          <w:p w:rsidR="00A36D2C" w:rsidRPr="008C7D54" w:rsidRDefault="00A36D2C" w:rsidP="00A25024">
            <w:pPr>
              <w:pStyle w:val="TableParagraph"/>
              <w:spacing w:before="61"/>
              <w:ind w:left="38"/>
              <w:rPr>
                <w:rFonts w:ascii="Bookman Old Style" w:hAnsi="Bookman Old Style"/>
                <w:color w:val="595959" w:themeColor="text1" w:themeTint="A6"/>
                <w:sz w:val="16"/>
              </w:rPr>
            </w:pPr>
            <w:r w:rsidRPr="008C7D54">
              <w:rPr>
                <w:rFonts w:ascii="Bookman Old Style" w:hAnsi="Bookman Old Style"/>
                <w:color w:val="595959" w:themeColor="text1" w:themeTint="A6"/>
                <w:sz w:val="16"/>
              </w:rPr>
              <w:t>El</w:t>
            </w:r>
            <w:r w:rsidRPr="008C7D54">
              <w:rPr>
                <w:rFonts w:ascii="Bookman Old Style" w:hAnsi="Bookman Old Style"/>
                <w:color w:val="595959" w:themeColor="text1" w:themeTint="A6"/>
                <w:spacing w:val="-1"/>
                <w:sz w:val="16"/>
              </w:rPr>
              <w:t xml:space="preserve"> </w:t>
            </w:r>
            <w:r w:rsidRPr="008C7D54">
              <w:rPr>
                <w:rFonts w:ascii="Bookman Old Style" w:hAnsi="Bookman Old Style"/>
                <w:color w:val="595959" w:themeColor="text1" w:themeTint="A6"/>
                <w:sz w:val="16"/>
              </w:rPr>
              <w:t>proponente</w:t>
            </w:r>
            <w:r w:rsidRPr="008C7D54">
              <w:rPr>
                <w:rFonts w:ascii="Bookman Old Style" w:hAnsi="Bookman Old Style"/>
                <w:color w:val="595959" w:themeColor="text1" w:themeTint="A6"/>
                <w:spacing w:val="-1"/>
                <w:sz w:val="16"/>
              </w:rPr>
              <w:t xml:space="preserve"> </w:t>
            </w:r>
            <w:r w:rsidRPr="008C7D54">
              <w:rPr>
                <w:rFonts w:ascii="Bookman Old Style" w:hAnsi="Bookman Old Style"/>
                <w:color w:val="595959" w:themeColor="text1" w:themeTint="A6"/>
                <w:sz w:val="16"/>
              </w:rPr>
              <w:t>adjudicado</w:t>
            </w:r>
            <w:r w:rsidRPr="008C7D54">
              <w:rPr>
                <w:rFonts w:ascii="Bookman Old Style" w:hAnsi="Bookman Old Style"/>
                <w:color w:val="595959" w:themeColor="text1" w:themeTint="A6"/>
                <w:spacing w:val="-4"/>
                <w:sz w:val="16"/>
              </w:rPr>
              <w:t xml:space="preserve"> </w:t>
            </w:r>
            <w:r w:rsidRPr="008C7D54">
              <w:rPr>
                <w:rFonts w:ascii="Bookman Old Style" w:hAnsi="Bookman Old Style"/>
                <w:color w:val="595959" w:themeColor="text1" w:themeTint="A6"/>
                <w:sz w:val="16"/>
              </w:rPr>
              <w:t xml:space="preserve">formalizara la contratación mediante </w:t>
            </w:r>
            <w:r w:rsidR="00A25024" w:rsidRPr="008C7D54">
              <w:rPr>
                <w:rFonts w:ascii="Bookman Old Style" w:hAnsi="Bookman Old Style"/>
                <w:color w:val="595959" w:themeColor="text1" w:themeTint="A6"/>
                <w:sz w:val="16"/>
              </w:rPr>
              <w:t>contrato</w:t>
            </w:r>
            <w:r w:rsidRPr="008C7D54">
              <w:rPr>
                <w:rFonts w:ascii="Bookman Old Style" w:hAnsi="Bookman Old Style"/>
                <w:color w:val="595959" w:themeColor="text1" w:themeTint="A6"/>
                <w:sz w:val="16"/>
              </w:rPr>
              <w:t>.</w:t>
            </w:r>
          </w:p>
        </w:tc>
        <w:tc>
          <w:tcPr>
            <w:tcW w:w="3636" w:type="dxa"/>
            <w:tcBorders>
              <w:top w:val="single" w:sz="4" w:space="0" w:color="000000"/>
              <w:left w:val="single" w:sz="2" w:space="0" w:color="000000"/>
              <w:bottom w:val="single" w:sz="4" w:space="0" w:color="000000"/>
            </w:tcBorders>
          </w:tcPr>
          <w:p w:rsidR="00A36D2C" w:rsidRPr="008C7D54" w:rsidRDefault="00A36D2C">
            <w:pPr>
              <w:pStyle w:val="TableParagraph"/>
              <w:rPr>
                <w:rFonts w:ascii="Bookman Old Style" w:hAnsi="Bookman Old Style"/>
                <w:color w:val="595959" w:themeColor="text1" w:themeTint="A6"/>
                <w:sz w:val="16"/>
              </w:rPr>
            </w:pPr>
          </w:p>
        </w:tc>
      </w:tr>
      <w:tr w:rsidR="008C7D54" w:rsidRPr="008C7D54" w:rsidTr="008C7D54">
        <w:trPr>
          <w:trHeight w:val="278"/>
          <w:jc w:val="center"/>
        </w:trPr>
        <w:tc>
          <w:tcPr>
            <w:tcW w:w="456" w:type="dxa"/>
            <w:tcBorders>
              <w:top w:val="single" w:sz="4" w:space="0" w:color="000000"/>
              <w:bottom w:val="single" w:sz="4" w:space="0" w:color="000000"/>
              <w:right w:val="single" w:sz="2" w:space="0" w:color="000000"/>
            </w:tcBorders>
          </w:tcPr>
          <w:p w:rsidR="00A36D2C" w:rsidRPr="008C7D54" w:rsidRDefault="00D4128E" w:rsidP="004B4EC9">
            <w:pPr>
              <w:pStyle w:val="TableParagraph"/>
              <w:spacing w:before="87"/>
              <w:ind w:right="87"/>
              <w:jc w:val="right"/>
              <w:rPr>
                <w:rFonts w:ascii="Bookman Old Style" w:hAnsi="Bookman Old Style"/>
                <w:color w:val="595959" w:themeColor="text1" w:themeTint="A6"/>
                <w:sz w:val="16"/>
              </w:rPr>
            </w:pPr>
            <w:r w:rsidRPr="008C7D54">
              <w:rPr>
                <w:rFonts w:ascii="Bookman Old Style" w:hAnsi="Bookman Old Style"/>
                <w:color w:val="595959" w:themeColor="text1" w:themeTint="A6"/>
                <w:sz w:val="16"/>
              </w:rPr>
              <w:t>VI</w:t>
            </w:r>
          </w:p>
        </w:tc>
        <w:tc>
          <w:tcPr>
            <w:tcW w:w="6662" w:type="dxa"/>
            <w:tcBorders>
              <w:top w:val="single" w:sz="4" w:space="0" w:color="000000"/>
              <w:left w:val="single" w:sz="2" w:space="0" w:color="000000"/>
              <w:bottom w:val="single" w:sz="4" w:space="0" w:color="000000"/>
              <w:right w:val="single" w:sz="2" w:space="0" w:color="000000"/>
            </w:tcBorders>
            <w:vAlign w:val="center"/>
          </w:tcPr>
          <w:p w:rsidR="00A36D2C" w:rsidRPr="008C7D54" w:rsidRDefault="00A36D2C" w:rsidP="00EE57CB">
            <w:pPr>
              <w:pStyle w:val="TableParagraph"/>
              <w:spacing w:before="85"/>
              <w:ind w:left="38"/>
              <w:rPr>
                <w:rFonts w:ascii="Bookman Old Style" w:hAnsi="Bookman Old Style"/>
                <w:b/>
                <w:color w:val="595959" w:themeColor="text1" w:themeTint="A6"/>
                <w:sz w:val="16"/>
              </w:rPr>
            </w:pPr>
            <w:r w:rsidRPr="008C7D54">
              <w:rPr>
                <w:rFonts w:ascii="Bookman Old Style" w:hAnsi="Bookman Old Style"/>
                <w:b/>
                <w:color w:val="595959" w:themeColor="text1" w:themeTint="A6"/>
                <w:sz w:val="16"/>
              </w:rPr>
              <w:t>FORMA</w:t>
            </w:r>
            <w:r w:rsidRPr="008C7D54">
              <w:rPr>
                <w:rFonts w:ascii="Bookman Old Style" w:hAnsi="Bookman Old Style"/>
                <w:b/>
                <w:color w:val="595959" w:themeColor="text1" w:themeTint="A6"/>
                <w:spacing w:val="-9"/>
                <w:sz w:val="16"/>
              </w:rPr>
              <w:t xml:space="preserve"> </w:t>
            </w:r>
            <w:r w:rsidRPr="008C7D54">
              <w:rPr>
                <w:rFonts w:ascii="Bookman Old Style" w:hAnsi="Bookman Old Style"/>
                <w:b/>
                <w:color w:val="595959" w:themeColor="text1" w:themeTint="A6"/>
                <w:sz w:val="16"/>
              </w:rPr>
              <w:t>DE</w:t>
            </w:r>
            <w:r w:rsidRPr="008C7D54">
              <w:rPr>
                <w:rFonts w:ascii="Bookman Old Style" w:hAnsi="Bookman Old Style"/>
                <w:b/>
                <w:color w:val="595959" w:themeColor="text1" w:themeTint="A6"/>
                <w:spacing w:val="3"/>
                <w:sz w:val="16"/>
              </w:rPr>
              <w:t xml:space="preserve"> </w:t>
            </w:r>
            <w:r w:rsidRPr="008C7D54">
              <w:rPr>
                <w:rFonts w:ascii="Bookman Old Style" w:hAnsi="Bookman Old Style"/>
                <w:b/>
                <w:color w:val="595959" w:themeColor="text1" w:themeTint="A6"/>
                <w:sz w:val="16"/>
              </w:rPr>
              <w:t>ADJUDICACION:</w:t>
            </w:r>
          </w:p>
        </w:tc>
        <w:tc>
          <w:tcPr>
            <w:tcW w:w="3636" w:type="dxa"/>
            <w:tcBorders>
              <w:top w:val="single" w:sz="4" w:space="0" w:color="000000"/>
              <w:left w:val="single" w:sz="2" w:space="0" w:color="000000"/>
              <w:bottom w:val="single" w:sz="4" w:space="0" w:color="000000"/>
            </w:tcBorders>
          </w:tcPr>
          <w:p w:rsidR="00A36D2C" w:rsidRPr="008C7D54" w:rsidRDefault="00A36D2C">
            <w:pPr>
              <w:pStyle w:val="TableParagraph"/>
              <w:rPr>
                <w:rFonts w:ascii="Bookman Old Style" w:hAnsi="Bookman Old Style"/>
                <w:color w:val="595959" w:themeColor="text1" w:themeTint="A6"/>
                <w:sz w:val="16"/>
              </w:rPr>
            </w:pPr>
          </w:p>
        </w:tc>
      </w:tr>
      <w:tr w:rsidR="008C7D54" w:rsidRPr="008C7D54" w:rsidTr="00B057A4">
        <w:trPr>
          <w:trHeight w:val="421"/>
          <w:jc w:val="center"/>
        </w:trPr>
        <w:tc>
          <w:tcPr>
            <w:tcW w:w="456" w:type="dxa"/>
            <w:tcBorders>
              <w:top w:val="single" w:sz="4" w:space="0" w:color="000000"/>
              <w:bottom w:val="single" w:sz="4" w:space="0" w:color="000000"/>
              <w:right w:val="single" w:sz="2" w:space="0" w:color="000000"/>
            </w:tcBorders>
          </w:tcPr>
          <w:p w:rsidR="00A36D2C" w:rsidRPr="008C7D54" w:rsidRDefault="00A36D2C" w:rsidP="002466AC">
            <w:pPr>
              <w:pStyle w:val="TableParagraph"/>
              <w:rPr>
                <w:rFonts w:ascii="Bookman Old Style" w:hAnsi="Bookman Old Style"/>
                <w:color w:val="595959" w:themeColor="text1" w:themeTint="A6"/>
                <w:sz w:val="16"/>
              </w:rPr>
            </w:pPr>
          </w:p>
        </w:tc>
        <w:tc>
          <w:tcPr>
            <w:tcW w:w="6662" w:type="dxa"/>
            <w:tcBorders>
              <w:top w:val="single" w:sz="4" w:space="0" w:color="000000"/>
              <w:left w:val="single" w:sz="2" w:space="0" w:color="000000"/>
              <w:bottom w:val="single" w:sz="4" w:space="0" w:color="000000"/>
              <w:right w:val="single" w:sz="2" w:space="0" w:color="000000"/>
            </w:tcBorders>
          </w:tcPr>
          <w:p w:rsidR="00A36D2C" w:rsidRPr="008C7D54" w:rsidRDefault="004322BC" w:rsidP="004322BC">
            <w:pPr>
              <w:pStyle w:val="TableParagraph"/>
              <w:spacing w:line="182" w:lineRule="exact"/>
              <w:ind w:left="38"/>
              <w:rPr>
                <w:rFonts w:ascii="Bookman Old Style" w:hAnsi="Bookman Old Style"/>
                <w:color w:val="595959" w:themeColor="text1" w:themeTint="A6"/>
                <w:sz w:val="16"/>
              </w:rPr>
            </w:pPr>
            <w:r w:rsidRPr="008C7D54">
              <w:rPr>
                <w:rFonts w:ascii="Bookman Old Style" w:hAnsi="Bookman Old Style"/>
                <w:color w:val="595959" w:themeColor="text1" w:themeTint="A6"/>
                <w:sz w:val="16"/>
              </w:rPr>
              <w:t xml:space="preserve">Precio Evaluado Más Bajo conforme a </w:t>
            </w:r>
            <w:r w:rsidR="00A36D2C" w:rsidRPr="008C7D54">
              <w:rPr>
                <w:rFonts w:ascii="Bookman Old Style" w:hAnsi="Bookman Old Style"/>
                <w:color w:val="595959" w:themeColor="text1" w:themeTint="A6"/>
                <w:sz w:val="16"/>
              </w:rPr>
              <w:t>las</w:t>
            </w:r>
            <w:r w:rsidRPr="008C7D54">
              <w:rPr>
                <w:rFonts w:ascii="Bookman Old Style" w:hAnsi="Bookman Old Style"/>
                <w:color w:val="595959" w:themeColor="text1" w:themeTint="A6"/>
                <w:sz w:val="16"/>
              </w:rPr>
              <w:t xml:space="preserve"> </w:t>
            </w:r>
            <w:r w:rsidR="00A36D2C" w:rsidRPr="008C7D54">
              <w:rPr>
                <w:rFonts w:ascii="Bookman Old Style" w:hAnsi="Bookman Old Style"/>
                <w:color w:val="595959" w:themeColor="text1" w:themeTint="A6"/>
                <w:sz w:val="16"/>
              </w:rPr>
              <w:t>Especificaciones Técnicas y Condiciones Administrativas</w:t>
            </w:r>
            <w:r w:rsidRPr="008C7D54">
              <w:rPr>
                <w:rFonts w:ascii="Bookman Old Style" w:hAnsi="Bookman Old Style"/>
                <w:color w:val="595959" w:themeColor="text1" w:themeTint="A6"/>
                <w:sz w:val="16"/>
              </w:rPr>
              <w:t xml:space="preserve"> </w:t>
            </w:r>
          </w:p>
        </w:tc>
        <w:tc>
          <w:tcPr>
            <w:tcW w:w="3636" w:type="dxa"/>
            <w:tcBorders>
              <w:top w:val="single" w:sz="4" w:space="0" w:color="000000"/>
              <w:left w:val="single" w:sz="2" w:space="0" w:color="000000"/>
              <w:bottom w:val="single" w:sz="4" w:space="0" w:color="000000"/>
            </w:tcBorders>
          </w:tcPr>
          <w:p w:rsidR="00A36D2C" w:rsidRPr="008C7D54" w:rsidRDefault="00A36D2C">
            <w:pPr>
              <w:pStyle w:val="TableParagraph"/>
              <w:rPr>
                <w:rFonts w:ascii="Bookman Old Style" w:hAnsi="Bookman Old Style"/>
                <w:color w:val="595959" w:themeColor="text1" w:themeTint="A6"/>
                <w:sz w:val="16"/>
              </w:rPr>
            </w:pPr>
          </w:p>
        </w:tc>
      </w:tr>
      <w:tr w:rsidR="008C7D54" w:rsidRPr="008C7D54" w:rsidTr="008C7D54">
        <w:trPr>
          <w:trHeight w:val="132"/>
          <w:jc w:val="center"/>
        </w:trPr>
        <w:tc>
          <w:tcPr>
            <w:tcW w:w="456" w:type="dxa"/>
            <w:tcBorders>
              <w:top w:val="single" w:sz="4" w:space="0" w:color="000000"/>
              <w:bottom w:val="single" w:sz="4" w:space="0" w:color="000000"/>
              <w:right w:val="single" w:sz="2" w:space="0" w:color="000000"/>
            </w:tcBorders>
          </w:tcPr>
          <w:p w:rsidR="00A36D2C" w:rsidRPr="008C7D54" w:rsidRDefault="004B4EC9" w:rsidP="004B4EC9">
            <w:pPr>
              <w:pStyle w:val="TableParagraph"/>
              <w:spacing w:before="29"/>
              <w:ind w:left="76" w:right="61"/>
              <w:jc w:val="center"/>
              <w:rPr>
                <w:rFonts w:ascii="Bookman Old Style" w:hAnsi="Bookman Old Style"/>
                <w:color w:val="595959" w:themeColor="text1" w:themeTint="A6"/>
                <w:sz w:val="16"/>
              </w:rPr>
            </w:pPr>
            <w:r w:rsidRPr="008C7D54">
              <w:rPr>
                <w:rFonts w:ascii="Bookman Old Style" w:hAnsi="Bookman Old Style"/>
                <w:color w:val="595959" w:themeColor="text1" w:themeTint="A6"/>
                <w:sz w:val="16"/>
              </w:rPr>
              <w:t>VII</w:t>
            </w:r>
          </w:p>
        </w:tc>
        <w:tc>
          <w:tcPr>
            <w:tcW w:w="6662" w:type="dxa"/>
            <w:tcBorders>
              <w:top w:val="single" w:sz="4" w:space="0" w:color="000000"/>
              <w:left w:val="single" w:sz="2" w:space="0" w:color="000000"/>
              <w:bottom w:val="single" w:sz="4" w:space="0" w:color="000000"/>
              <w:right w:val="single" w:sz="2" w:space="0" w:color="000000"/>
            </w:tcBorders>
            <w:vAlign w:val="center"/>
          </w:tcPr>
          <w:p w:rsidR="00A36D2C" w:rsidRPr="008C7D54" w:rsidRDefault="00A36D2C" w:rsidP="00EE57CB">
            <w:pPr>
              <w:pStyle w:val="TableParagraph"/>
              <w:spacing w:before="27"/>
              <w:ind w:left="38"/>
              <w:rPr>
                <w:rFonts w:ascii="Bookman Old Style" w:hAnsi="Bookman Old Style"/>
                <w:b/>
                <w:color w:val="595959" w:themeColor="text1" w:themeTint="A6"/>
                <w:sz w:val="16"/>
              </w:rPr>
            </w:pPr>
            <w:r w:rsidRPr="008C7D54">
              <w:rPr>
                <w:rFonts w:ascii="Bookman Old Style" w:hAnsi="Bookman Old Style"/>
                <w:b/>
                <w:color w:val="595959" w:themeColor="text1" w:themeTint="A6"/>
                <w:sz w:val="16"/>
              </w:rPr>
              <w:t>VIGENCIA</w:t>
            </w:r>
            <w:r w:rsidRPr="008C7D54">
              <w:rPr>
                <w:rFonts w:ascii="Bookman Old Style" w:hAnsi="Bookman Old Style"/>
                <w:b/>
                <w:color w:val="595959" w:themeColor="text1" w:themeTint="A6"/>
                <w:spacing w:val="-7"/>
                <w:sz w:val="16"/>
              </w:rPr>
              <w:t xml:space="preserve"> </w:t>
            </w:r>
            <w:r w:rsidRPr="008C7D54">
              <w:rPr>
                <w:rFonts w:ascii="Bookman Old Style" w:hAnsi="Bookman Old Style"/>
                <w:b/>
                <w:color w:val="595959" w:themeColor="text1" w:themeTint="A6"/>
                <w:sz w:val="16"/>
              </w:rPr>
              <w:t>DE</w:t>
            </w:r>
            <w:r w:rsidRPr="008C7D54">
              <w:rPr>
                <w:rFonts w:ascii="Bookman Old Style" w:hAnsi="Bookman Old Style"/>
                <w:b/>
                <w:color w:val="595959" w:themeColor="text1" w:themeTint="A6"/>
                <w:spacing w:val="1"/>
                <w:sz w:val="16"/>
              </w:rPr>
              <w:t xml:space="preserve"> </w:t>
            </w:r>
            <w:r w:rsidRPr="008C7D54">
              <w:rPr>
                <w:rFonts w:ascii="Bookman Old Style" w:hAnsi="Bookman Old Style"/>
                <w:b/>
                <w:color w:val="595959" w:themeColor="text1" w:themeTint="A6"/>
                <w:sz w:val="16"/>
              </w:rPr>
              <w:t>LA</w:t>
            </w:r>
            <w:r w:rsidRPr="008C7D54">
              <w:rPr>
                <w:rFonts w:ascii="Bookman Old Style" w:hAnsi="Bookman Old Style"/>
                <w:b/>
                <w:color w:val="595959" w:themeColor="text1" w:themeTint="A6"/>
                <w:spacing w:val="-7"/>
                <w:sz w:val="16"/>
              </w:rPr>
              <w:t xml:space="preserve"> </w:t>
            </w:r>
            <w:r w:rsidRPr="008C7D54">
              <w:rPr>
                <w:rFonts w:ascii="Bookman Old Style" w:hAnsi="Bookman Old Style"/>
                <w:b/>
                <w:color w:val="595959" w:themeColor="text1" w:themeTint="A6"/>
                <w:sz w:val="16"/>
              </w:rPr>
              <w:t>PROPUESTA:</w:t>
            </w:r>
          </w:p>
        </w:tc>
        <w:tc>
          <w:tcPr>
            <w:tcW w:w="3636" w:type="dxa"/>
            <w:tcBorders>
              <w:top w:val="single" w:sz="4" w:space="0" w:color="000000"/>
              <w:left w:val="single" w:sz="2" w:space="0" w:color="000000"/>
              <w:bottom w:val="single" w:sz="4" w:space="0" w:color="000000"/>
            </w:tcBorders>
          </w:tcPr>
          <w:p w:rsidR="00A36D2C" w:rsidRPr="008C7D54" w:rsidRDefault="00A36D2C">
            <w:pPr>
              <w:pStyle w:val="TableParagraph"/>
              <w:rPr>
                <w:rFonts w:ascii="Bookman Old Style" w:hAnsi="Bookman Old Style"/>
                <w:color w:val="595959" w:themeColor="text1" w:themeTint="A6"/>
                <w:sz w:val="16"/>
              </w:rPr>
            </w:pPr>
          </w:p>
        </w:tc>
      </w:tr>
      <w:tr w:rsidR="00597ED2" w:rsidRPr="008C7D54" w:rsidTr="00B057A4">
        <w:trPr>
          <w:trHeight w:val="421"/>
          <w:jc w:val="center"/>
        </w:trPr>
        <w:tc>
          <w:tcPr>
            <w:tcW w:w="456" w:type="dxa"/>
            <w:tcBorders>
              <w:top w:val="single" w:sz="4" w:space="0" w:color="000000"/>
              <w:bottom w:val="single" w:sz="4" w:space="0" w:color="000000"/>
              <w:right w:val="single" w:sz="2" w:space="0" w:color="000000"/>
            </w:tcBorders>
          </w:tcPr>
          <w:p w:rsidR="00A36D2C" w:rsidRPr="008C7D54" w:rsidRDefault="00A36D2C" w:rsidP="002466AC">
            <w:pPr>
              <w:pStyle w:val="TableParagraph"/>
              <w:rPr>
                <w:rFonts w:ascii="Bookman Old Style" w:hAnsi="Bookman Old Style"/>
                <w:color w:val="595959" w:themeColor="text1" w:themeTint="A6"/>
                <w:sz w:val="16"/>
              </w:rPr>
            </w:pPr>
          </w:p>
        </w:tc>
        <w:tc>
          <w:tcPr>
            <w:tcW w:w="6662" w:type="dxa"/>
            <w:tcBorders>
              <w:top w:val="single" w:sz="4" w:space="0" w:color="000000"/>
              <w:left w:val="single" w:sz="2" w:space="0" w:color="000000"/>
              <w:bottom w:val="single" w:sz="4" w:space="0" w:color="000000"/>
              <w:right w:val="single" w:sz="2" w:space="0" w:color="000000"/>
            </w:tcBorders>
            <w:vAlign w:val="center"/>
          </w:tcPr>
          <w:p w:rsidR="00A36D2C" w:rsidRPr="008C7D54" w:rsidRDefault="00A36D2C" w:rsidP="00EE57CB">
            <w:pPr>
              <w:pStyle w:val="TableParagraph"/>
              <w:spacing w:before="39"/>
              <w:ind w:left="38"/>
              <w:rPr>
                <w:rFonts w:ascii="Bookman Old Style" w:hAnsi="Bookman Old Style"/>
                <w:color w:val="595959" w:themeColor="text1" w:themeTint="A6"/>
                <w:sz w:val="16"/>
              </w:rPr>
            </w:pPr>
            <w:r w:rsidRPr="008C7D54">
              <w:rPr>
                <w:rFonts w:ascii="Bookman Old Style" w:hAnsi="Bookman Old Style"/>
                <w:color w:val="595959" w:themeColor="text1" w:themeTint="A6"/>
                <w:sz w:val="16"/>
              </w:rPr>
              <w:t>Mínimo</w:t>
            </w:r>
            <w:r w:rsidRPr="008C7D54">
              <w:rPr>
                <w:rFonts w:ascii="Bookman Old Style" w:hAnsi="Bookman Old Style"/>
                <w:color w:val="595959" w:themeColor="text1" w:themeTint="A6"/>
                <w:spacing w:val="-3"/>
                <w:sz w:val="16"/>
              </w:rPr>
              <w:t xml:space="preserve"> </w:t>
            </w:r>
            <w:r w:rsidRPr="008C7D54">
              <w:rPr>
                <w:rFonts w:ascii="Bookman Old Style" w:hAnsi="Bookman Old Style"/>
                <w:color w:val="595959" w:themeColor="text1" w:themeTint="A6"/>
                <w:sz w:val="16"/>
              </w:rPr>
              <w:t>30</w:t>
            </w:r>
            <w:r w:rsidRPr="008C7D54">
              <w:rPr>
                <w:rFonts w:ascii="Bookman Old Style" w:hAnsi="Bookman Old Style"/>
                <w:color w:val="595959" w:themeColor="text1" w:themeTint="A6"/>
                <w:spacing w:val="-2"/>
                <w:sz w:val="16"/>
              </w:rPr>
              <w:t xml:space="preserve"> </w:t>
            </w:r>
            <w:r w:rsidRPr="008C7D54">
              <w:rPr>
                <w:rFonts w:ascii="Bookman Old Style" w:hAnsi="Bookman Old Style"/>
                <w:color w:val="595959" w:themeColor="text1" w:themeTint="A6"/>
                <w:sz w:val="16"/>
              </w:rPr>
              <w:t>(Treinta)</w:t>
            </w:r>
            <w:r w:rsidRPr="008C7D54">
              <w:rPr>
                <w:rFonts w:ascii="Bookman Old Style" w:hAnsi="Bookman Old Style"/>
                <w:color w:val="595959" w:themeColor="text1" w:themeTint="A6"/>
                <w:spacing w:val="-2"/>
                <w:sz w:val="16"/>
              </w:rPr>
              <w:t xml:space="preserve"> </w:t>
            </w:r>
            <w:r w:rsidRPr="008C7D54">
              <w:rPr>
                <w:rFonts w:ascii="Bookman Old Style" w:hAnsi="Bookman Old Style"/>
                <w:color w:val="595959" w:themeColor="text1" w:themeTint="A6"/>
                <w:sz w:val="16"/>
              </w:rPr>
              <w:t>días</w:t>
            </w:r>
            <w:r w:rsidRPr="008C7D54">
              <w:rPr>
                <w:rFonts w:ascii="Bookman Old Style" w:hAnsi="Bookman Old Style"/>
                <w:color w:val="595959" w:themeColor="text1" w:themeTint="A6"/>
                <w:spacing w:val="-3"/>
                <w:sz w:val="16"/>
              </w:rPr>
              <w:t xml:space="preserve"> </w:t>
            </w:r>
            <w:r w:rsidRPr="008C7D54">
              <w:rPr>
                <w:rFonts w:ascii="Bookman Old Style" w:hAnsi="Bookman Old Style"/>
                <w:color w:val="595959" w:themeColor="text1" w:themeTint="A6"/>
                <w:sz w:val="16"/>
              </w:rPr>
              <w:t>calendario.</w:t>
            </w:r>
          </w:p>
        </w:tc>
        <w:tc>
          <w:tcPr>
            <w:tcW w:w="3636" w:type="dxa"/>
            <w:tcBorders>
              <w:top w:val="single" w:sz="4" w:space="0" w:color="000000"/>
              <w:left w:val="single" w:sz="2" w:space="0" w:color="000000"/>
              <w:bottom w:val="single" w:sz="4" w:space="0" w:color="000000"/>
            </w:tcBorders>
          </w:tcPr>
          <w:p w:rsidR="00A36D2C" w:rsidRPr="008C7D54" w:rsidRDefault="00A36D2C">
            <w:pPr>
              <w:pStyle w:val="TableParagraph"/>
              <w:rPr>
                <w:rFonts w:ascii="Bookman Old Style" w:hAnsi="Bookman Old Style"/>
                <w:color w:val="595959" w:themeColor="text1" w:themeTint="A6"/>
                <w:sz w:val="16"/>
              </w:rPr>
            </w:pPr>
          </w:p>
        </w:tc>
      </w:tr>
    </w:tbl>
    <w:p w:rsidR="00B070FE" w:rsidRPr="008C7D54" w:rsidRDefault="00B070FE">
      <w:pPr>
        <w:rPr>
          <w:rFonts w:ascii="Bookman Old Style" w:hAnsi="Bookman Old Style"/>
          <w:color w:val="595959" w:themeColor="text1" w:themeTint="A6"/>
          <w:sz w:val="16"/>
        </w:rPr>
      </w:pPr>
    </w:p>
    <w:p w:rsidR="00E1489A" w:rsidRPr="008C7D54" w:rsidRDefault="00E1489A">
      <w:pPr>
        <w:rPr>
          <w:rFonts w:ascii="Bookman Old Style" w:hAnsi="Bookman Old Style"/>
          <w:color w:val="595959" w:themeColor="text1" w:themeTint="A6"/>
          <w:sz w:val="16"/>
        </w:rPr>
      </w:pPr>
    </w:p>
    <w:p w:rsidR="00E1489A" w:rsidRPr="008C7D54" w:rsidRDefault="00E1489A">
      <w:pPr>
        <w:rPr>
          <w:rFonts w:ascii="Bookman Old Style" w:hAnsi="Bookman Old Style"/>
          <w:color w:val="595959" w:themeColor="text1" w:themeTint="A6"/>
          <w:sz w:val="16"/>
        </w:rPr>
      </w:pPr>
    </w:p>
    <w:p w:rsidR="00E1489A" w:rsidRPr="008C7D54" w:rsidRDefault="00E1489A">
      <w:pPr>
        <w:rPr>
          <w:rFonts w:ascii="Bookman Old Style" w:hAnsi="Bookman Old Style"/>
          <w:color w:val="595959" w:themeColor="text1" w:themeTint="A6"/>
          <w:sz w:val="16"/>
        </w:rPr>
      </w:pPr>
    </w:p>
    <w:p w:rsidR="00E1489A" w:rsidRPr="008C7D54" w:rsidRDefault="00E1489A" w:rsidP="00E1489A">
      <w:pPr>
        <w:jc w:val="both"/>
        <w:rPr>
          <w:rFonts w:ascii="Bookman Old Style" w:hAnsi="Bookman Old Style" w:cs="Arial"/>
          <w:color w:val="595959" w:themeColor="text1" w:themeTint="A6"/>
          <w:sz w:val="16"/>
          <w:szCs w:val="16"/>
        </w:rPr>
      </w:pPr>
      <w:r w:rsidRPr="008C7D54">
        <w:rPr>
          <w:rFonts w:ascii="Bookman Old Style" w:hAnsi="Bookman Old Style" w:cs="Arial"/>
          <w:b/>
          <w:color w:val="595959" w:themeColor="text1" w:themeTint="A6"/>
          <w:sz w:val="16"/>
          <w:szCs w:val="16"/>
        </w:rPr>
        <w:lastRenderedPageBreak/>
        <w:t>FUNCIONES DEL FISCAL DE SERVICIO REGIONAL ORURO DE C.B.E.S</w:t>
      </w:r>
      <w:r w:rsidRPr="008C7D54">
        <w:rPr>
          <w:rFonts w:ascii="Bookman Old Style" w:hAnsi="Bookman Old Style" w:cs="Arial"/>
          <w:color w:val="595959" w:themeColor="text1" w:themeTint="A6"/>
          <w:sz w:val="16"/>
          <w:szCs w:val="16"/>
        </w:rPr>
        <w:t xml:space="preserve"> </w:t>
      </w:r>
    </w:p>
    <w:p w:rsidR="00E1489A" w:rsidRPr="008C7D54" w:rsidRDefault="00E1489A" w:rsidP="00E1489A">
      <w:pPr>
        <w:contextualSpacing/>
        <w:jc w:val="both"/>
        <w:rPr>
          <w:rFonts w:ascii="Bookman Old Style" w:hAnsi="Bookman Old Style" w:cs="Arial"/>
          <w:color w:val="595959" w:themeColor="text1" w:themeTint="A6"/>
          <w:sz w:val="16"/>
          <w:szCs w:val="16"/>
        </w:rPr>
      </w:pPr>
    </w:p>
    <w:p w:rsidR="00E1489A" w:rsidRPr="008C7D54" w:rsidRDefault="00E1489A" w:rsidP="00E1489A">
      <w:pPr>
        <w:contextualSpacing/>
        <w:jc w:val="both"/>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Para la ejecución de las funciones del </w:t>
      </w:r>
      <w:r w:rsidRPr="008C7D54">
        <w:rPr>
          <w:rFonts w:ascii="Bookman Old Style" w:hAnsi="Bookman Old Style" w:cs="Arial"/>
          <w:caps/>
          <w:color w:val="595959" w:themeColor="text1" w:themeTint="A6"/>
          <w:sz w:val="16"/>
          <w:szCs w:val="16"/>
        </w:rPr>
        <w:t>Fiscal de Servicio</w:t>
      </w:r>
      <w:r w:rsidRPr="008C7D54">
        <w:rPr>
          <w:rFonts w:ascii="Bookman Old Style" w:hAnsi="Bookman Old Style" w:cs="Arial"/>
          <w:color w:val="595959" w:themeColor="text1" w:themeTint="A6"/>
          <w:sz w:val="16"/>
          <w:szCs w:val="16"/>
        </w:rPr>
        <w:t xml:space="preserve">, se procederá de la siguiente manera: la Máxima Autoridad Ejecutiva, mediante memorándum, designará al </w:t>
      </w:r>
      <w:r w:rsidRPr="008C7D54">
        <w:rPr>
          <w:rFonts w:ascii="Bookman Old Style" w:hAnsi="Bookman Old Style" w:cs="Arial"/>
          <w:caps/>
          <w:color w:val="595959" w:themeColor="text1" w:themeTint="A6"/>
          <w:sz w:val="16"/>
          <w:szCs w:val="16"/>
        </w:rPr>
        <w:t>Fiscal de Servicio</w:t>
      </w:r>
      <w:r w:rsidRPr="008C7D54">
        <w:rPr>
          <w:rFonts w:ascii="Bookman Old Style" w:hAnsi="Bookman Old Style" w:cs="Arial"/>
          <w:color w:val="595959" w:themeColor="text1" w:themeTint="A6"/>
          <w:sz w:val="16"/>
          <w:szCs w:val="16"/>
        </w:rPr>
        <w:t xml:space="preserve"> encargado(a) de la supervisión, seguimiento y control al PROVEEDOR del servicio. </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Designado como FISCAL DE SERVICIO, solicitara copia del contrato suscrito y aranceles del proveedor adjudicado.</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Cumplir con las instrucciones del Jefe de la Unidad de Servicios de Salud Regionales y/o por autoridades superiores de C.B.E.S.</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Realizar la supervisión, seguimiento y control sobre las prestaciones del servicio, inspecciones sorpresivas (cuando corresponda) verificando que los servicios se realicen con estricto cumplimiento a las especificaciones técnicas, aranceles, tiempos estipulados, remisión de la información a la Unidad de Sistemas, SIIGAH, Bioestadística, y demás características establecidas en el contrato suscrito.</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Coordinar permanentemente con el proveedor respecto a la adecuada provisión del servicio.</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Atender de manera oportuna, reclamos verbales y escritos, asimismo todo tipo de comunicación o notificación relacionados con la fiscalización del servicio en apego del contrato suscrito.</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Emitir informes de manera oportuna dirigidos al Jefe de la Unidad de Servicios de Salud Regionales, cuando se identifiquen irregularidades en la prestación del servicio, estableciendo las sanciones correspondientes de acuerdo a contrato suscrito.</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El FISCAL DE SERVICIO, dentro de los cinco (5) días hábiles siguientes, después de recibir dicha documentación de pago, emitirá nota de conformidad o la devolución de la documentación por única vez al PROVEEDOR para las correcciones, aclaraciones para una nueva conciliación.</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El FISCAL DE SERVIO una vez que apruebe la planilla de ejecución del servicio, remitirá la misma a la Unidad de Servicios de Salud Regionales, en caso de encontrarse observaciones la Unidad de Servicios de Salud Regionales devolverá la documentación presentada, al PROVEEDOR del servicio. </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Aprobar la Documentación de pago mediante Nota de conformidad y remitirla a la Unidad de Servicios de Salud Regionales para su revisión y presentación a la Unidad Administrativa Financiera de C.B.E.S. con el objeto de gestionar el proceso de pago dentro de los 15 días hábiles. </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Controlar la ejecución del presupuesto y reportar el porcentaje en tiempos oportunos, para evitar el sobregiro de los servicios.</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Remitir informes técnicos para la aplicación de multas por el servicio.</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Control de pacientes atendidos por emergencias.</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Confirmación y verificación de procedimientos realizados (Quirúrgicos, invasivos no invasivos).</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Ejecutar el cumplimiento de instrucciones, normas generales y procedimientos emitidos por la C.B.E.S.</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 xml:space="preserve">Homologación de Bajas Médicas Regionales, en base a requisitos suscritos por norma vigente. </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Organización de Juntas Médicas, Participación de las Juntas Médicas para Paciente en Regionales. Manejo del Libro de Actas en las Juntas Médicas. Emisión de Resoluciones determinadas en las Juntas Médicas.</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Emitir Informe Final de fiscalización a la conclusión del servicio, en el que se valore el cumplimiento del mismo, así como la recomendación para mejorar la prestación del servicio a futuro.</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Regir todas sus actuaciones por conducto regular.</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Coordinación para transferencias entre regionales.</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Viabilizar transferencias para especialidades y/o subespecialidades.</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Coordinación con Trabajo Social Regionales (Riesgo extraordinario, casos SOAT, casos para el comité Nacional de Prestaciones y otros).</w:t>
      </w:r>
    </w:p>
    <w:p w:rsidR="00E1489A" w:rsidRPr="008C7D54" w:rsidRDefault="00E1489A" w:rsidP="00E1489A">
      <w:pPr>
        <w:pStyle w:val="Prrafodelista"/>
        <w:widowControl/>
        <w:numPr>
          <w:ilvl w:val="6"/>
          <w:numId w:val="9"/>
        </w:numPr>
        <w:autoSpaceDE/>
        <w:autoSpaceDN/>
        <w:spacing w:line="276" w:lineRule="auto"/>
        <w:ind w:left="743" w:hanging="426"/>
        <w:contextualSpacing/>
        <w:rPr>
          <w:rFonts w:ascii="Bookman Old Style" w:hAnsi="Bookman Old Style" w:cs="Arial"/>
          <w:color w:val="595959" w:themeColor="text1" w:themeTint="A6"/>
          <w:sz w:val="16"/>
          <w:szCs w:val="16"/>
        </w:rPr>
      </w:pPr>
      <w:r w:rsidRPr="008C7D54">
        <w:rPr>
          <w:rFonts w:ascii="Bookman Old Style" w:hAnsi="Bookman Old Style" w:cs="Arial"/>
          <w:color w:val="595959" w:themeColor="text1" w:themeTint="A6"/>
          <w:sz w:val="16"/>
          <w:szCs w:val="16"/>
        </w:rPr>
        <w:t>Cumplir con las funciones y/o tareas solicitadas por personal superior, de acuerdo a las necesidades de la Institución.</w:t>
      </w:r>
    </w:p>
    <w:p w:rsidR="00E1489A" w:rsidRPr="008C7D54" w:rsidRDefault="00E1489A">
      <w:pPr>
        <w:rPr>
          <w:rFonts w:ascii="Times New Roman"/>
          <w:color w:val="595959" w:themeColor="text1" w:themeTint="A6"/>
          <w:sz w:val="16"/>
        </w:rPr>
        <w:sectPr w:rsidR="00E1489A" w:rsidRPr="008C7D54" w:rsidSect="002466AC">
          <w:pgSz w:w="12240" w:h="15840"/>
          <w:pgMar w:top="2080" w:right="480" w:bottom="1560" w:left="500" w:header="710" w:footer="0" w:gutter="0"/>
          <w:cols w:space="720"/>
        </w:sectPr>
      </w:pPr>
    </w:p>
    <w:p w:rsidR="00B070FE" w:rsidRPr="008C7D54" w:rsidRDefault="002D4698" w:rsidP="00E41B1F">
      <w:pPr>
        <w:pStyle w:val="Ttulo1"/>
        <w:spacing w:before="93" w:after="3" w:line="484" w:lineRule="auto"/>
        <w:ind w:left="4010" w:right="4020" w:firstLine="933"/>
        <w:jc w:val="center"/>
        <w:rPr>
          <w:color w:val="595959" w:themeColor="text1" w:themeTint="A6"/>
        </w:rPr>
      </w:pPr>
      <w:r w:rsidRPr="008C7D54">
        <w:rPr>
          <w:noProof/>
          <w:color w:val="595959" w:themeColor="text1" w:themeTint="A6"/>
          <w:lang w:val="es-BO" w:eastAsia="es-BO"/>
        </w:rPr>
        <w:lastRenderedPageBreak/>
        <mc:AlternateContent>
          <mc:Choice Requires="wpg">
            <w:drawing>
              <wp:anchor distT="0" distB="0" distL="114300" distR="114300" simplePos="0" relativeHeight="251657216" behindDoc="1" locked="0" layoutInCell="1" allowOverlap="1" wp14:anchorId="371C00E2" wp14:editId="485AB58B">
                <wp:simplePos x="0" y="0"/>
                <wp:positionH relativeFrom="page">
                  <wp:posOffset>2960370</wp:posOffset>
                </wp:positionH>
                <wp:positionV relativeFrom="paragraph">
                  <wp:posOffset>1130935</wp:posOffset>
                </wp:positionV>
                <wp:extent cx="4272915" cy="30353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2915" cy="303530"/>
                          <a:chOff x="4662" y="1781"/>
                          <a:chExt cx="6729" cy="478"/>
                        </a:xfrm>
                      </wpg:grpSpPr>
                      <wps:wsp>
                        <wps:cNvPr id="6" name="Freeform 4"/>
                        <wps:cNvSpPr>
                          <a:spLocks/>
                        </wps:cNvSpPr>
                        <wps:spPr bwMode="auto">
                          <a:xfrm>
                            <a:off x="4681" y="1799"/>
                            <a:ext cx="6688" cy="440"/>
                          </a:xfrm>
                          <a:custGeom>
                            <a:avLst/>
                            <a:gdLst>
                              <a:gd name="T0" fmla="+- 0 11368 4681"/>
                              <a:gd name="T1" fmla="*/ T0 w 6688"/>
                              <a:gd name="T2" fmla="+- 0 1800 1800"/>
                              <a:gd name="T3" fmla="*/ 1800 h 440"/>
                              <a:gd name="T4" fmla="+- 0 11270 4681"/>
                              <a:gd name="T5" fmla="*/ T4 w 6688"/>
                              <a:gd name="T6" fmla="+- 0 1800 1800"/>
                              <a:gd name="T7" fmla="*/ 1800 h 440"/>
                              <a:gd name="T8" fmla="+- 0 4779 4681"/>
                              <a:gd name="T9" fmla="*/ T8 w 6688"/>
                              <a:gd name="T10" fmla="+- 0 1800 1800"/>
                              <a:gd name="T11" fmla="*/ 1800 h 440"/>
                              <a:gd name="T12" fmla="+- 0 4681 4681"/>
                              <a:gd name="T13" fmla="*/ T12 w 6688"/>
                              <a:gd name="T14" fmla="+- 0 1800 1800"/>
                              <a:gd name="T15" fmla="*/ 1800 h 440"/>
                              <a:gd name="T16" fmla="+- 0 4681 4681"/>
                              <a:gd name="T17" fmla="*/ T16 w 6688"/>
                              <a:gd name="T18" fmla="+- 0 2239 1800"/>
                              <a:gd name="T19" fmla="*/ 2239 h 440"/>
                              <a:gd name="T20" fmla="+- 0 4779 4681"/>
                              <a:gd name="T21" fmla="*/ T20 w 6688"/>
                              <a:gd name="T22" fmla="+- 0 2239 1800"/>
                              <a:gd name="T23" fmla="*/ 2239 h 440"/>
                              <a:gd name="T24" fmla="+- 0 11270 4681"/>
                              <a:gd name="T25" fmla="*/ T24 w 6688"/>
                              <a:gd name="T26" fmla="+- 0 2239 1800"/>
                              <a:gd name="T27" fmla="*/ 2239 h 440"/>
                              <a:gd name="T28" fmla="+- 0 11368 4681"/>
                              <a:gd name="T29" fmla="*/ T28 w 6688"/>
                              <a:gd name="T30" fmla="+- 0 2239 1800"/>
                              <a:gd name="T31" fmla="*/ 2239 h 440"/>
                              <a:gd name="T32" fmla="+- 0 11368 4681"/>
                              <a:gd name="T33" fmla="*/ T32 w 6688"/>
                              <a:gd name="T34" fmla="+- 0 1800 1800"/>
                              <a:gd name="T35" fmla="*/ 1800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88" h="440">
                                <a:moveTo>
                                  <a:pt x="6687" y="0"/>
                                </a:moveTo>
                                <a:lnTo>
                                  <a:pt x="6589" y="0"/>
                                </a:lnTo>
                                <a:lnTo>
                                  <a:pt x="98" y="0"/>
                                </a:lnTo>
                                <a:lnTo>
                                  <a:pt x="0" y="0"/>
                                </a:lnTo>
                                <a:lnTo>
                                  <a:pt x="0" y="439"/>
                                </a:lnTo>
                                <a:lnTo>
                                  <a:pt x="98" y="439"/>
                                </a:lnTo>
                                <a:lnTo>
                                  <a:pt x="6589" y="439"/>
                                </a:lnTo>
                                <a:lnTo>
                                  <a:pt x="6687" y="439"/>
                                </a:lnTo>
                                <a:lnTo>
                                  <a:pt x="6687"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
                        <wps:cNvSpPr>
                          <a:spLocks/>
                        </wps:cNvSpPr>
                        <wps:spPr bwMode="auto">
                          <a:xfrm>
                            <a:off x="4661" y="1780"/>
                            <a:ext cx="6729" cy="478"/>
                          </a:xfrm>
                          <a:custGeom>
                            <a:avLst/>
                            <a:gdLst>
                              <a:gd name="T0" fmla="+- 0 11390 4662"/>
                              <a:gd name="T1" fmla="*/ T0 w 6729"/>
                              <a:gd name="T2" fmla="+- 0 1781 1781"/>
                              <a:gd name="T3" fmla="*/ 1781 h 478"/>
                              <a:gd name="T4" fmla="+- 0 11371 4662"/>
                              <a:gd name="T5" fmla="*/ T4 w 6729"/>
                              <a:gd name="T6" fmla="+- 0 1781 1781"/>
                              <a:gd name="T7" fmla="*/ 1781 h 478"/>
                              <a:gd name="T8" fmla="+- 0 11371 4662"/>
                              <a:gd name="T9" fmla="*/ T8 w 6729"/>
                              <a:gd name="T10" fmla="+- 0 1800 1781"/>
                              <a:gd name="T11" fmla="*/ 1800 h 478"/>
                              <a:gd name="T12" fmla="+- 0 11371 4662"/>
                              <a:gd name="T13" fmla="*/ T12 w 6729"/>
                              <a:gd name="T14" fmla="+- 0 2239 1781"/>
                              <a:gd name="T15" fmla="*/ 2239 h 478"/>
                              <a:gd name="T16" fmla="+- 0 4681 4662"/>
                              <a:gd name="T17" fmla="*/ T16 w 6729"/>
                              <a:gd name="T18" fmla="+- 0 2239 1781"/>
                              <a:gd name="T19" fmla="*/ 2239 h 478"/>
                              <a:gd name="T20" fmla="+- 0 4681 4662"/>
                              <a:gd name="T21" fmla="*/ T20 w 6729"/>
                              <a:gd name="T22" fmla="+- 0 1800 1781"/>
                              <a:gd name="T23" fmla="*/ 1800 h 478"/>
                              <a:gd name="T24" fmla="+- 0 11371 4662"/>
                              <a:gd name="T25" fmla="*/ T24 w 6729"/>
                              <a:gd name="T26" fmla="+- 0 1800 1781"/>
                              <a:gd name="T27" fmla="*/ 1800 h 478"/>
                              <a:gd name="T28" fmla="+- 0 11371 4662"/>
                              <a:gd name="T29" fmla="*/ T28 w 6729"/>
                              <a:gd name="T30" fmla="+- 0 1781 1781"/>
                              <a:gd name="T31" fmla="*/ 1781 h 478"/>
                              <a:gd name="T32" fmla="+- 0 4681 4662"/>
                              <a:gd name="T33" fmla="*/ T32 w 6729"/>
                              <a:gd name="T34" fmla="+- 0 1781 1781"/>
                              <a:gd name="T35" fmla="*/ 1781 h 478"/>
                              <a:gd name="T36" fmla="+- 0 4662 4662"/>
                              <a:gd name="T37" fmla="*/ T36 w 6729"/>
                              <a:gd name="T38" fmla="+- 0 1781 1781"/>
                              <a:gd name="T39" fmla="*/ 1781 h 478"/>
                              <a:gd name="T40" fmla="+- 0 4662 4662"/>
                              <a:gd name="T41" fmla="*/ T40 w 6729"/>
                              <a:gd name="T42" fmla="+- 0 1800 1781"/>
                              <a:gd name="T43" fmla="*/ 1800 h 478"/>
                              <a:gd name="T44" fmla="+- 0 4662 4662"/>
                              <a:gd name="T45" fmla="*/ T44 w 6729"/>
                              <a:gd name="T46" fmla="+- 0 2239 1781"/>
                              <a:gd name="T47" fmla="*/ 2239 h 478"/>
                              <a:gd name="T48" fmla="+- 0 4662 4662"/>
                              <a:gd name="T49" fmla="*/ T48 w 6729"/>
                              <a:gd name="T50" fmla="+- 0 2258 1781"/>
                              <a:gd name="T51" fmla="*/ 2258 h 478"/>
                              <a:gd name="T52" fmla="+- 0 4681 4662"/>
                              <a:gd name="T53" fmla="*/ T52 w 6729"/>
                              <a:gd name="T54" fmla="+- 0 2258 1781"/>
                              <a:gd name="T55" fmla="*/ 2258 h 478"/>
                              <a:gd name="T56" fmla="+- 0 11371 4662"/>
                              <a:gd name="T57" fmla="*/ T56 w 6729"/>
                              <a:gd name="T58" fmla="+- 0 2258 1781"/>
                              <a:gd name="T59" fmla="*/ 2258 h 478"/>
                              <a:gd name="T60" fmla="+- 0 11390 4662"/>
                              <a:gd name="T61" fmla="*/ T60 w 6729"/>
                              <a:gd name="T62" fmla="+- 0 2258 1781"/>
                              <a:gd name="T63" fmla="*/ 2258 h 478"/>
                              <a:gd name="T64" fmla="+- 0 11390 4662"/>
                              <a:gd name="T65" fmla="*/ T64 w 6729"/>
                              <a:gd name="T66" fmla="+- 0 2239 1781"/>
                              <a:gd name="T67" fmla="*/ 2239 h 478"/>
                              <a:gd name="T68" fmla="+- 0 11390 4662"/>
                              <a:gd name="T69" fmla="*/ T68 w 6729"/>
                              <a:gd name="T70" fmla="+- 0 1800 1781"/>
                              <a:gd name="T71" fmla="*/ 1800 h 478"/>
                              <a:gd name="T72" fmla="+- 0 11390 4662"/>
                              <a:gd name="T73" fmla="*/ T72 w 6729"/>
                              <a:gd name="T74" fmla="+- 0 1781 1781"/>
                              <a:gd name="T75" fmla="*/ 1781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729" h="478">
                                <a:moveTo>
                                  <a:pt x="6728" y="0"/>
                                </a:moveTo>
                                <a:lnTo>
                                  <a:pt x="6709" y="0"/>
                                </a:lnTo>
                                <a:lnTo>
                                  <a:pt x="6709" y="19"/>
                                </a:lnTo>
                                <a:lnTo>
                                  <a:pt x="6709" y="458"/>
                                </a:lnTo>
                                <a:lnTo>
                                  <a:pt x="19" y="458"/>
                                </a:lnTo>
                                <a:lnTo>
                                  <a:pt x="19" y="19"/>
                                </a:lnTo>
                                <a:lnTo>
                                  <a:pt x="6709" y="19"/>
                                </a:lnTo>
                                <a:lnTo>
                                  <a:pt x="6709" y="0"/>
                                </a:lnTo>
                                <a:lnTo>
                                  <a:pt x="19" y="0"/>
                                </a:lnTo>
                                <a:lnTo>
                                  <a:pt x="0" y="0"/>
                                </a:lnTo>
                                <a:lnTo>
                                  <a:pt x="0" y="19"/>
                                </a:lnTo>
                                <a:lnTo>
                                  <a:pt x="0" y="458"/>
                                </a:lnTo>
                                <a:lnTo>
                                  <a:pt x="0" y="477"/>
                                </a:lnTo>
                                <a:lnTo>
                                  <a:pt x="19" y="477"/>
                                </a:lnTo>
                                <a:lnTo>
                                  <a:pt x="6709" y="477"/>
                                </a:lnTo>
                                <a:lnTo>
                                  <a:pt x="6728" y="477"/>
                                </a:lnTo>
                                <a:lnTo>
                                  <a:pt x="6728" y="458"/>
                                </a:lnTo>
                                <a:lnTo>
                                  <a:pt x="6728" y="19"/>
                                </a:lnTo>
                                <a:lnTo>
                                  <a:pt x="67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9C645E8" id="Group 2" o:spid="_x0000_s1026" style="position:absolute;margin-left:233.1pt;margin-top:89.05pt;width:336.45pt;height:23.9pt;z-index:-251659264;mso-position-horizontal-relative:page" coordorigin="4662,1781" coordsize="6729,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">
                <v:shape id="Freeform 4" o:spid="_x0000_s1027" style="position:absolute;left:4681;top:1799;width:6688;height:440;visibility:visible;mso-wrap-style:square;v-text-anchor:top" coordsize="668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" path="m6687,r-98,l98,,,,,439r98,l6589,439r98,l6687,xe" fillcolor="#dbe4f0" stroked="f">
                  <v:path arrowok="t" o:connecttype="custom" o:connectlocs="6687,1800;6589,1800;98,1800;0,1800;0,2239;98,2239;6589,2239;6687,2239;6687,1800" o:connectangles="0,0,0,0,0,0,0,0,0"/>
                </v:shape>
                <v:shape id="Freeform 3" o:spid="_x0000_s1028" style="position:absolute;left:4661;top:1780;width:6729;height:478;visibility:visible;mso-wrap-style:square;v-text-anchor:top" coordsize="672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" path="m6728,r-19,l6709,19r,439l19,458,19,19r6690,l6709,,19,,,,,19,,458r,19l19,477r6690,l6728,477r,-19l6728,19r,-19xe" fillcolor="black" stroked="f">
                  <v:path arrowok="t" o:connecttype="custom" o:connectlocs="6728,1781;6709,1781;6709,1800;6709,2239;19,2239;19,1800;6709,1800;6709,1781;19,1781;0,1781;0,1800;0,2239;0,2258;19,2258;6709,2258;6728,2258;6728,2239;6728,1800;6728,1781" o:connectangles="0,0,0,0,0,0,0,0,0,0,0,0,0,0,0,0,0,0,0"/>
                </v:shape>
                <w10:wrap anchorx="page"/>
              </v:group>
            </w:pict>
          </mc:Fallback>
        </mc:AlternateContent>
      </w:r>
      <w:r w:rsidR="00E41B1F" w:rsidRPr="008C7D54">
        <w:rPr>
          <w:color w:val="595959" w:themeColor="text1" w:themeTint="A6"/>
        </w:rPr>
        <w:t>FORMULARIO</w:t>
      </w:r>
    </w:p>
    <w:p w:rsidR="00E41B1F" w:rsidRPr="008C7D54" w:rsidRDefault="00E41B1F" w:rsidP="00E41B1F">
      <w:pPr>
        <w:pStyle w:val="Ttulo1"/>
        <w:spacing w:before="93" w:after="3" w:line="484" w:lineRule="auto"/>
        <w:ind w:left="567" w:right="1331" w:firstLine="1115"/>
        <w:jc w:val="center"/>
        <w:rPr>
          <w:color w:val="595959" w:themeColor="text1" w:themeTint="A6"/>
        </w:rPr>
      </w:pPr>
      <w:r w:rsidRPr="008C7D54">
        <w:rPr>
          <w:color w:val="595959" w:themeColor="text1" w:themeTint="A6"/>
        </w:rPr>
        <w:t>PRESENTACION DE PROPUESTA</w:t>
      </w:r>
    </w:p>
    <w:tbl>
      <w:tblPr>
        <w:tblStyle w:val="TableNormal"/>
        <w:tblW w:w="10230" w:type="dxa"/>
        <w:tblInd w:w="1008" w:type="dxa"/>
        <w:tblBorders>
          <w:top w:val="single" w:sz="12" w:space="0" w:color="234060"/>
          <w:left w:val="single" w:sz="12" w:space="0" w:color="234060"/>
          <w:bottom w:val="single" w:sz="12" w:space="0" w:color="234060"/>
          <w:right w:val="single" w:sz="12" w:space="0" w:color="234060"/>
          <w:insideH w:val="single" w:sz="12" w:space="0" w:color="234060"/>
          <w:insideV w:val="single" w:sz="12" w:space="0" w:color="234060"/>
        </w:tblBorders>
        <w:tblLayout w:type="fixed"/>
        <w:tblLook w:val="01E0" w:firstRow="1" w:lastRow="1" w:firstColumn="1" w:lastColumn="1" w:noHBand="0" w:noVBand="0"/>
      </w:tblPr>
      <w:tblGrid>
        <w:gridCol w:w="3324"/>
        <w:gridCol w:w="6906"/>
      </w:tblGrid>
      <w:tr w:rsidR="008C7D54" w:rsidRPr="008C7D54" w:rsidTr="0001601D">
        <w:trPr>
          <w:trHeight w:val="296"/>
        </w:trPr>
        <w:tc>
          <w:tcPr>
            <w:tcW w:w="3324" w:type="dxa"/>
            <w:tcBorders>
              <w:right w:val="nil"/>
            </w:tcBorders>
            <w:shd w:val="clear" w:color="auto" w:fill="0E243E"/>
          </w:tcPr>
          <w:p w:rsidR="00B070FE" w:rsidRPr="008C7D54" w:rsidRDefault="00D56C72">
            <w:pPr>
              <w:pStyle w:val="TableParagraph"/>
              <w:spacing w:before="46"/>
              <w:ind w:left="124"/>
              <w:rPr>
                <w:rFonts w:ascii="Arial" w:hAnsi="Arial"/>
                <w:b/>
                <w:color w:val="595959" w:themeColor="text1" w:themeTint="A6"/>
                <w:sz w:val="16"/>
              </w:rPr>
            </w:pPr>
            <w:r w:rsidRPr="008C7D54">
              <w:rPr>
                <w:rFonts w:ascii="Arial" w:hAnsi="Arial"/>
                <w:b/>
                <w:color w:val="595959" w:themeColor="text1" w:themeTint="A6"/>
                <w:sz w:val="16"/>
              </w:rPr>
              <w:t>1.</w:t>
            </w:r>
            <w:r w:rsidRPr="008C7D54">
              <w:rPr>
                <w:rFonts w:ascii="Arial" w:hAnsi="Arial"/>
                <w:b/>
                <w:color w:val="595959" w:themeColor="text1" w:themeTint="A6"/>
                <w:spacing w:val="59"/>
                <w:sz w:val="16"/>
              </w:rPr>
              <w:t xml:space="preserve"> </w:t>
            </w:r>
            <w:r w:rsidRPr="008C7D54">
              <w:rPr>
                <w:rFonts w:ascii="Arial" w:hAnsi="Arial"/>
                <w:b/>
                <w:color w:val="595959" w:themeColor="text1" w:themeTint="A6"/>
                <w:sz w:val="16"/>
              </w:rPr>
              <w:t>DATOS DEL OBJETO</w:t>
            </w:r>
            <w:r w:rsidRPr="008C7D54">
              <w:rPr>
                <w:rFonts w:ascii="Arial" w:hAnsi="Arial"/>
                <w:b/>
                <w:color w:val="595959" w:themeColor="text1" w:themeTint="A6"/>
                <w:spacing w:val="-1"/>
                <w:sz w:val="16"/>
              </w:rPr>
              <w:t xml:space="preserve"> </w:t>
            </w:r>
            <w:r w:rsidRPr="008C7D54">
              <w:rPr>
                <w:rFonts w:ascii="Arial" w:hAnsi="Arial"/>
                <w:b/>
                <w:color w:val="595959" w:themeColor="text1" w:themeTint="A6"/>
                <w:sz w:val="16"/>
              </w:rPr>
              <w:t>DE</w:t>
            </w:r>
            <w:r w:rsidRPr="008C7D54">
              <w:rPr>
                <w:rFonts w:ascii="Arial" w:hAnsi="Arial"/>
                <w:b/>
                <w:color w:val="595959" w:themeColor="text1" w:themeTint="A6"/>
                <w:spacing w:val="-2"/>
                <w:sz w:val="16"/>
              </w:rPr>
              <w:t xml:space="preserve"> </w:t>
            </w:r>
            <w:r w:rsidRPr="008C7D54">
              <w:rPr>
                <w:rFonts w:ascii="Arial" w:hAnsi="Arial"/>
                <w:b/>
                <w:color w:val="595959" w:themeColor="text1" w:themeTint="A6"/>
                <w:sz w:val="16"/>
              </w:rPr>
              <w:t>LA</w:t>
            </w:r>
            <w:r w:rsidRPr="008C7D54">
              <w:rPr>
                <w:rFonts w:ascii="Arial" w:hAnsi="Arial"/>
                <w:b/>
                <w:color w:val="595959" w:themeColor="text1" w:themeTint="A6"/>
                <w:spacing w:val="-8"/>
                <w:sz w:val="16"/>
              </w:rPr>
              <w:t xml:space="preserve"> </w:t>
            </w:r>
            <w:r w:rsidRPr="008C7D54">
              <w:rPr>
                <w:rFonts w:ascii="Arial" w:hAnsi="Arial"/>
                <w:b/>
                <w:color w:val="595959" w:themeColor="text1" w:themeTint="A6"/>
                <w:sz w:val="16"/>
              </w:rPr>
              <w:t>CONTRATACIÓN</w:t>
            </w:r>
          </w:p>
        </w:tc>
        <w:tc>
          <w:tcPr>
            <w:tcW w:w="6906" w:type="dxa"/>
            <w:tcBorders>
              <w:left w:val="nil"/>
            </w:tcBorders>
            <w:shd w:val="clear" w:color="auto" w:fill="0E243E"/>
          </w:tcPr>
          <w:p w:rsidR="00B070FE" w:rsidRPr="008C7D54" w:rsidRDefault="00B070FE">
            <w:pPr>
              <w:pStyle w:val="TableParagraph"/>
              <w:rPr>
                <w:rFonts w:ascii="Times New Roman"/>
                <w:color w:val="595959" w:themeColor="text1" w:themeTint="A6"/>
                <w:sz w:val="16"/>
              </w:rPr>
            </w:pPr>
          </w:p>
        </w:tc>
      </w:tr>
      <w:tr w:rsidR="008C7D54" w:rsidRPr="008C7D54" w:rsidTr="0001601D">
        <w:trPr>
          <w:trHeight w:val="438"/>
        </w:trPr>
        <w:tc>
          <w:tcPr>
            <w:tcW w:w="3324" w:type="dxa"/>
            <w:tcBorders>
              <w:bottom w:val="nil"/>
              <w:right w:val="nil"/>
            </w:tcBorders>
          </w:tcPr>
          <w:p w:rsidR="00B070FE" w:rsidRPr="008C7D54" w:rsidRDefault="00B070FE">
            <w:pPr>
              <w:pStyle w:val="TableParagraph"/>
              <w:rPr>
                <w:rFonts w:ascii="Times New Roman"/>
                <w:color w:val="595959" w:themeColor="text1" w:themeTint="A6"/>
                <w:sz w:val="16"/>
              </w:rPr>
            </w:pPr>
          </w:p>
        </w:tc>
        <w:tc>
          <w:tcPr>
            <w:tcW w:w="6906" w:type="dxa"/>
            <w:tcBorders>
              <w:left w:val="nil"/>
              <w:bottom w:val="nil"/>
            </w:tcBorders>
          </w:tcPr>
          <w:p w:rsidR="00B070FE" w:rsidRPr="008C7D54" w:rsidRDefault="00B070FE">
            <w:pPr>
              <w:pStyle w:val="TableParagraph"/>
              <w:rPr>
                <w:rFonts w:ascii="Times New Roman"/>
                <w:color w:val="595959" w:themeColor="text1" w:themeTint="A6"/>
                <w:sz w:val="16"/>
              </w:rPr>
            </w:pPr>
          </w:p>
        </w:tc>
      </w:tr>
      <w:tr w:rsidR="00B070FE" w:rsidRPr="008C7D54" w:rsidTr="0001601D">
        <w:trPr>
          <w:trHeight w:val="533"/>
        </w:trPr>
        <w:tc>
          <w:tcPr>
            <w:tcW w:w="3324" w:type="dxa"/>
            <w:tcBorders>
              <w:top w:val="nil"/>
              <w:bottom w:val="single" w:sz="12" w:space="0" w:color="000000"/>
              <w:right w:val="nil"/>
            </w:tcBorders>
          </w:tcPr>
          <w:p w:rsidR="00B070FE" w:rsidRPr="008C7D54" w:rsidRDefault="00D56C72">
            <w:pPr>
              <w:pStyle w:val="TableParagraph"/>
              <w:spacing w:before="20"/>
              <w:ind w:left="185" w:right="176"/>
              <w:jc w:val="center"/>
              <w:rPr>
                <w:rFonts w:ascii="Arial" w:hAnsi="Arial"/>
                <w:b/>
                <w:color w:val="595959" w:themeColor="text1" w:themeTint="A6"/>
                <w:sz w:val="16"/>
              </w:rPr>
            </w:pPr>
            <w:r w:rsidRPr="008C7D54">
              <w:rPr>
                <w:rFonts w:ascii="Arial" w:hAnsi="Arial"/>
                <w:b/>
                <w:color w:val="595959" w:themeColor="text1" w:themeTint="A6"/>
                <w:sz w:val="16"/>
              </w:rPr>
              <w:t>SEÑALAR</w:t>
            </w:r>
            <w:r w:rsidRPr="008C7D54">
              <w:rPr>
                <w:rFonts w:ascii="Arial" w:hAnsi="Arial"/>
                <w:b/>
                <w:color w:val="595959" w:themeColor="text1" w:themeTint="A6"/>
                <w:spacing w:val="-2"/>
                <w:sz w:val="16"/>
              </w:rPr>
              <w:t xml:space="preserve"> </w:t>
            </w:r>
            <w:r w:rsidRPr="008C7D54">
              <w:rPr>
                <w:rFonts w:ascii="Arial" w:hAnsi="Arial"/>
                <w:b/>
                <w:color w:val="595959" w:themeColor="text1" w:themeTint="A6"/>
                <w:sz w:val="16"/>
              </w:rPr>
              <w:t>EL</w:t>
            </w:r>
            <w:r w:rsidRPr="008C7D54">
              <w:rPr>
                <w:rFonts w:ascii="Arial" w:hAnsi="Arial"/>
                <w:b/>
                <w:color w:val="595959" w:themeColor="text1" w:themeTint="A6"/>
                <w:spacing w:val="-1"/>
                <w:sz w:val="16"/>
              </w:rPr>
              <w:t xml:space="preserve"> </w:t>
            </w:r>
            <w:r w:rsidRPr="008C7D54">
              <w:rPr>
                <w:rFonts w:ascii="Arial" w:hAnsi="Arial"/>
                <w:b/>
                <w:color w:val="595959" w:themeColor="text1" w:themeTint="A6"/>
                <w:sz w:val="16"/>
              </w:rPr>
              <w:t>OBJETO</w:t>
            </w:r>
            <w:r w:rsidRPr="008C7D54">
              <w:rPr>
                <w:rFonts w:ascii="Arial" w:hAnsi="Arial"/>
                <w:b/>
                <w:color w:val="595959" w:themeColor="text1" w:themeTint="A6"/>
                <w:spacing w:val="-2"/>
                <w:sz w:val="16"/>
              </w:rPr>
              <w:t xml:space="preserve"> </w:t>
            </w:r>
            <w:r w:rsidRPr="008C7D54">
              <w:rPr>
                <w:rFonts w:ascii="Arial" w:hAnsi="Arial"/>
                <w:b/>
                <w:color w:val="595959" w:themeColor="text1" w:themeTint="A6"/>
                <w:sz w:val="16"/>
              </w:rPr>
              <w:t>DE</w:t>
            </w:r>
            <w:r w:rsidRPr="008C7D54">
              <w:rPr>
                <w:rFonts w:ascii="Arial" w:hAnsi="Arial"/>
                <w:b/>
                <w:color w:val="595959" w:themeColor="text1" w:themeTint="A6"/>
                <w:spacing w:val="-2"/>
                <w:sz w:val="16"/>
              </w:rPr>
              <w:t xml:space="preserve"> </w:t>
            </w:r>
            <w:r w:rsidRPr="008C7D54">
              <w:rPr>
                <w:rFonts w:ascii="Arial" w:hAnsi="Arial"/>
                <w:b/>
                <w:color w:val="595959" w:themeColor="text1" w:themeTint="A6"/>
                <w:sz w:val="16"/>
              </w:rPr>
              <w:t>LA</w:t>
            </w:r>
            <w:r w:rsidRPr="008C7D54">
              <w:rPr>
                <w:rFonts w:ascii="Arial" w:hAnsi="Arial"/>
                <w:b/>
                <w:color w:val="595959" w:themeColor="text1" w:themeTint="A6"/>
                <w:spacing w:val="-9"/>
                <w:sz w:val="16"/>
              </w:rPr>
              <w:t xml:space="preserve"> </w:t>
            </w:r>
            <w:r w:rsidRPr="008C7D54">
              <w:rPr>
                <w:rFonts w:ascii="Arial" w:hAnsi="Arial"/>
                <w:b/>
                <w:color w:val="595959" w:themeColor="text1" w:themeTint="A6"/>
                <w:sz w:val="16"/>
              </w:rPr>
              <w:t>CONTRATACIÓN:</w:t>
            </w:r>
          </w:p>
        </w:tc>
        <w:tc>
          <w:tcPr>
            <w:tcW w:w="6906" w:type="dxa"/>
            <w:tcBorders>
              <w:top w:val="nil"/>
              <w:left w:val="nil"/>
              <w:bottom w:val="single" w:sz="12" w:space="0" w:color="000000"/>
            </w:tcBorders>
          </w:tcPr>
          <w:p w:rsidR="00B070FE" w:rsidRPr="008C7D54" w:rsidRDefault="00B070FE">
            <w:pPr>
              <w:pStyle w:val="TableParagraph"/>
              <w:spacing w:before="4"/>
              <w:ind w:left="182"/>
              <w:rPr>
                <w:rFonts w:ascii="Arial" w:hAnsi="Arial"/>
                <w:b/>
                <w:color w:val="595959" w:themeColor="text1" w:themeTint="A6"/>
                <w:sz w:val="18"/>
              </w:rPr>
            </w:pPr>
          </w:p>
        </w:tc>
      </w:tr>
    </w:tbl>
    <w:p w:rsidR="00B070FE" w:rsidRPr="008C7D54" w:rsidRDefault="00B070FE">
      <w:pPr>
        <w:pStyle w:val="Textoindependiente"/>
        <w:rPr>
          <w:rFonts w:ascii="Arial"/>
          <w:b/>
          <w:color w:val="595959" w:themeColor="text1" w:themeTint="A6"/>
          <w:sz w:val="22"/>
        </w:rPr>
      </w:pPr>
    </w:p>
    <w:p w:rsidR="00B070FE" w:rsidRPr="008C7D54" w:rsidRDefault="00D56C72">
      <w:pPr>
        <w:pStyle w:val="Textoindependiente"/>
        <w:spacing w:before="154" w:line="278" w:lineRule="auto"/>
        <w:ind w:left="1202" w:right="655"/>
        <w:rPr>
          <w:color w:val="595959" w:themeColor="text1" w:themeTint="A6"/>
        </w:rPr>
      </w:pPr>
      <w:r w:rsidRPr="008C7D54">
        <w:rPr>
          <w:color w:val="595959" w:themeColor="text1" w:themeTint="A6"/>
        </w:rPr>
        <w:t>A</w:t>
      </w:r>
      <w:r w:rsidRPr="008C7D54">
        <w:rPr>
          <w:color w:val="595959" w:themeColor="text1" w:themeTint="A6"/>
          <w:spacing w:val="1"/>
        </w:rPr>
        <w:t xml:space="preserve"> </w:t>
      </w:r>
      <w:r w:rsidRPr="008C7D54">
        <w:rPr>
          <w:color w:val="595959" w:themeColor="text1" w:themeTint="A6"/>
        </w:rPr>
        <w:t>nombre de</w:t>
      </w:r>
      <w:r w:rsidRPr="008C7D54">
        <w:rPr>
          <w:color w:val="595959" w:themeColor="text1" w:themeTint="A6"/>
          <w:spacing w:val="1"/>
        </w:rPr>
        <w:t xml:space="preserve"> </w:t>
      </w:r>
      <w:r w:rsidRPr="008C7D54">
        <w:rPr>
          <w:rFonts w:ascii="Arial"/>
          <w:b/>
          <w:color w:val="595959" w:themeColor="text1" w:themeTint="A6"/>
        </w:rPr>
        <w:t>(</w:t>
      </w:r>
      <w:r w:rsidRPr="008C7D54">
        <w:rPr>
          <w:rFonts w:ascii="Arial"/>
          <w:b/>
          <w:i/>
          <w:color w:val="595959" w:themeColor="text1" w:themeTint="A6"/>
        </w:rPr>
        <w:t>Nombre del proponente)</w:t>
      </w:r>
      <w:r w:rsidRPr="008C7D54">
        <w:rPr>
          <w:rFonts w:ascii="Arial"/>
          <w:b/>
          <w:i/>
          <w:color w:val="595959" w:themeColor="text1" w:themeTint="A6"/>
          <w:spacing w:val="1"/>
        </w:rPr>
        <w:t xml:space="preserve"> </w:t>
      </w:r>
      <w:r w:rsidRPr="008C7D54">
        <w:rPr>
          <w:color w:val="595959" w:themeColor="text1" w:themeTint="A6"/>
        </w:rPr>
        <w:t>a la cual</w:t>
      </w:r>
      <w:r w:rsidRPr="008C7D54">
        <w:rPr>
          <w:color w:val="595959" w:themeColor="text1" w:themeTint="A6"/>
          <w:spacing w:val="1"/>
        </w:rPr>
        <w:t xml:space="preserve"> </w:t>
      </w:r>
      <w:r w:rsidRPr="008C7D54">
        <w:rPr>
          <w:color w:val="595959" w:themeColor="text1" w:themeTint="A6"/>
        </w:rPr>
        <w:t>represento,</w:t>
      </w:r>
      <w:r w:rsidRPr="008C7D54">
        <w:rPr>
          <w:color w:val="595959" w:themeColor="text1" w:themeTint="A6"/>
          <w:spacing w:val="1"/>
        </w:rPr>
        <w:t xml:space="preserve"> </w:t>
      </w:r>
      <w:r w:rsidRPr="008C7D54">
        <w:rPr>
          <w:color w:val="595959" w:themeColor="text1" w:themeTint="A6"/>
        </w:rPr>
        <w:t>remito la presente propuesta, declarando expresamente mi</w:t>
      </w:r>
      <w:r w:rsidRPr="008C7D54">
        <w:rPr>
          <w:color w:val="595959" w:themeColor="text1" w:themeTint="A6"/>
          <w:spacing w:val="-42"/>
        </w:rPr>
        <w:t xml:space="preserve"> </w:t>
      </w:r>
      <w:r w:rsidRPr="008C7D54">
        <w:rPr>
          <w:color w:val="595959" w:themeColor="text1" w:themeTint="A6"/>
        </w:rPr>
        <w:t>conformidad</w:t>
      </w:r>
      <w:r w:rsidRPr="008C7D54">
        <w:rPr>
          <w:color w:val="595959" w:themeColor="text1" w:themeTint="A6"/>
          <w:spacing w:val="-3"/>
        </w:rPr>
        <w:t xml:space="preserve"> </w:t>
      </w:r>
      <w:r w:rsidRPr="008C7D54">
        <w:rPr>
          <w:color w:val="595959" w:themeColor="text1" w:themeTint="A6"/>
        </w:rPr>
        <w:t>y</w:t>
      </w:r>
      <w:r w:rsidRPr="008C7D54">
        <w:rPr>
          <w:color w:val="595959" w:themeColor="text1" w:themeTint="A6"/>
          <w:spacing w:val="-1"/>
        </w:rPr>
        <w:t xml:space="preserve"> </w:t>
      </w:r>
      <w:r w:rsidRPr="008C7D54">
        <w:rPr>
          <w:color w:val="595959" w:themeColor="text1" w:themeTint="A6"/>
        </w:rPr>
        <w:t>compromiso</w:t>
      </w:r>
      <w:r w:rsidRPr="008C7D54">
        <w:rPr>
          <w:color w:val="595959" w:themeColor="text1" w:themeTint="A6"/>
          <w:spacing w:val="-1"/>
        </w:rPr>
        <w:t xml:space="preserve"> </w:t>
      </w:r>
      <w:r w:rsidRPr="008C7D54">
        <w:rPr>
          <w:color w:val="595959" w:themeColor="text1" w:themeTint="A6"/>
        </w:rPr>
        <w:t>de</w:t>
      </w:r>
      <w:r w:rsidRPr="008C7D54">
        <w:rPr>
          <w:color w:val="595959" w:themeColor="text1" w:themeTint="A6"/>
          <w:spacing w:val="-1"/>
        </w:rPr>
        <w:t xml:space="preserve"> </w:t>
      </w:r>
      <w:r w:rsidRPr="008C7D54">
        <w:rPr>
          <w:color w:val="595959" w:themeColor="text1" w:themeTint="A6"/>
        </w:rPr>
        <w:t>cumplimiento,</w:t>
      </w:r>
      <w:r w:rsidRPr="008C7D54">
        <w:rPr>
          <w:color w:val="595959" w:themeColor="text1" w:themeTint="A6"/>
          <w:spacing w:val="-1"/>
        </w:rPr>
        <w:t xml:space="preserve"> </w:t>
      </w:r>
      <w:r w:rsidRPr="008C7D54">
        <w:rPr>
          <w:color w:val="595959" w:themeColor="text1" w:themeTint="A6"/>
        </w:rPr>
        <w:t>conforme</w:t>
      </w:r>
      <w:r w:rsidRPr="008C7D54">
        <w:rPr>
          <w:color w:val="595959" w:themeColor="text1" w:themeTint="A6"/>
          <w:spacing w:val="-3"/>
        </w:rPr>
        <w:t xml:space="preserve"> </w:t>
      </w:r>
      <w:r w:rsidRPr="008C7D54">
        <w:rPr>
          <w:color w:val="595959" w:themeColor="text1" w:themeTint="A6"/>
        </w:rPr>
        <w:t>con los</w:t>
      </w:r>
      <w:r w:rsidRPr="008C7D54">
        <w:rPr>
          <w:color w:val="595959" w:themeColor="text1" w:themeTint="A6"/>
          <w:spacing w:val="-1"/>
        </w:rPr>
        <w:t xml:space="preserve"> </w:t>
      </w:r>
      <w:r w:rsidRPr="008C7D54">
        <w:rPr>
          <w:color w:val="595959" w:themeColor="text1" w:themeTint="A6"/>
        </w:rPr>
        <w:t>siguientes</w:t>
      </w:r>
      <w:r w:rsidRPr="008C7D54">
        <w:rPr>
          <w:color w:val="595959" w:themeColor="text1" w:themeTint="A6"/>
          <w:spacing w:val="1"/>
        </w:rPr>
        <w:t xml:space="preserve"> </w:t>
      </w:r>
      <w:r w:rsidRPr="008C7D54">
        <w:rPr>
          <w:color w:val="595959" w:themeColor="text1" w:themeTint="A6"/>
        </w:rPr>
        <w:t>puntos:</w:t>
      </w:r>
    </w:p>
    <w:p w:rsidR="00B070FE" w:rsidRPr="008C7D54" w:rsidRDefault="00B070FE">
      <w:pPr>
        <w:pStyle w:val="Textoindependiente"/>
        <w:spacing w:before="2"/>
        <w:rPr>
          <w:color w:val="595959" w:themeColor="text1" w:themeTint="A6"/>
          <w:sz w:val="17"/>
        </w:rPr>
      </w:pPr>
    </w:p>
    <w:p w:rsidR="00B070FE" w:rsidRPr="008C7D54" w:rsidRDefault="00D56C72">
      <w:pPr>
        <w:ind w:left="1202"/>
        <w:rPr>
          <w:rFonts w:ascii="Arial"/>
          <w:b/>
          <w:color w:val="595959" w:themeColor="text1" w:themeTint="A6"/>
          <w:sz w:val="16"/>
        </w:rPr>
      </w:pPr>
      <w:r w:rsidRPr="008C7D54">
        <w:rPr>
          <w:rFonts w:ascii="Arial"/>
          <w:b/>
          <w:color w:val="595959" w:themeColor="text1" w:themeTint="A6"/>
          <w:sz w:val="16"/>
        </w:rPr>
        <w:t>I.-</w:t>
      </w:r>
      <w:r w:rsidRPr="008C7D54">
        <w:rPr>
          <w:rFonts w:ascii="Arial"/>
          <w:b/>
          <w:color w:val="595959" w:themeColor="text1" w:themeTint="A6"/>
          <w:spacing w:val="-2"/>
          <w:sz w:val="16"/>
        </w:rPr>
        <w:t xml:space="preserve"> </w:t>
      </w:r>
      <w:r w:rsidRPr="008C7D54">
        <w:rPr>
          <w:rFonts w:ascii="Arial"/>
          <w:b/>
          <w:color w:val="595959" w:themeColor="text1" w:themeTint="A6"/>
          <w:sz w:val="16"/>
        </w:rPr>
        <w:t>De</w:t>
      </w:r>
      <w:r w:rsidRPr="008C7D54">
        <w:rPr>
          <w:rFonts w:ascii="Arial"/>
          <w:b/>
          <w:color w:val="595959" w:themeColor="text1" w:themeTint="A6"/>
          <w:spacing w:val="-3"/>
          <w:sz w:val="16"/>
        </w:rPr>
        <w:t xml:space="preserve"> </w:t>
      </w:r>
      <w:r w:rsidRPr="008C7D54">
        <w:rPr>
          <w:rFonts w:ascii="Arial"/>
          <w:b/>
          <w:color w:val="595959" w:themeColor="text1" w:themeTint="A6"/>
          <w:sz w:val="16"/>
        </w:rPr>
        <w:t>las</w:t>
      </w:r>
      <w:r w:rsidRPr="008C7D54">
        <w:rPr>
          <w:rFonts w:ascii="Arial"/>
          <w:b/>
          <w:color w:val="595959" w:themeColor="text1" w:themeTint="A6"/>
          <w:spacing w:val="-1"/>
          <w:sz w:val="16"/>
        </w:rPr>
        <w:t xml:space="preserve"> </w:t>
      </w:r>
      <w:r w:rsidRPr="008C7D54">
        <w:rPr>
          <w:rFonts w:ascii="Arial"/>
          <w:b/>
          <w:color w:val="595959" w:themeColor="text1" w:themeTint="A6"/>
          <w:sz w:val="16"/>
        </w:rPr>
        <w:t>Condiciones</w:t>
      </w:r>
      <w:r w:rsidRPr="008C7D54">
        <w:rPr>
          <w:rFonts w:ascii="Arial"/>
          <w:b/>
          <w:color w:val="595959" w:themeColor="text1" w:themeTint="A6"/>
          <w:spacing w:val="-4"/>
          <w:sz w:val="16"/>
        </w:rPr>
        <w:t xml:space="preserve"> </w:t>
      </w:r>
      <w:r w:rsidRPr="008C7D54">
        <w:rPr>
          <w:rFonts w:ascii="Arial"/>
          <w:b/>
          <w:color w:val="595959" w:themeColor="text1" w:themeTint="A6"/>
          <w:sz w:val="16"/>
        </w:rPr>
        <w:t>del</w:t>
      </w:r>
      <w:r w:rsidRPr="008C7D54">
        <w:rPr>
          <w:rFonts w:ascii="Arial"/>
          <w:b/>
          <w:color w:val="595959" w:themeColor="text1" w:themeTint="A6"/>
          <w:spacing w:val="-2"/>
          <w:sz w:val="16"/>
        </w:rPr>
        <w:t xml:space="preserve"> </w:t>
      </w:r>
      <w:r w:rsidRPr="008C7D54">
        <w:rPr>
          <w:rFonts w:ascii="Arial"/>
          <w:b/>
          <w:color w:val="595959" w:themeColor="text1" w:themeTint="A6"/>
          <w:sz w:val="16"/>
        </w:rPr>
        <w:t>Proceso</w:t>
      </w:r>
    </w:p>
    <w:p w:rsidR="00B070FE" w:rsidRPr="008C7D54" w:rsidRDefault="00B070FE">
      <w:pPr>
        <w:pStyle w:val="Textoindependiente"/>
        <w:spacing w:before="7"/>
        <w:rPr>
          <w:rFonts w:ascii="Arial"/>
          <w:b/>
          <w:color w:val="595959" w:themeColor="text1" w:themeTint="A6"/>
          <w:sz w:val="19"/>
        </w:rPr>
      </w:pPr>
    </w:p>
    <w:p w:rsidR="00B070FE" w:rsidRPr="008C7D54" w:rsidRDefault="00D56C72">
      <w:pPr>
        <w:pStyle w:val="Prrafodelista"/>
        <w:numPr>
          <w:ilvl w:val="0"/>
          <w:numId w:val="1"/>
        </w:numPr>
        <w:tabs>
          <w:tab w:val="left" w:pos="1562"/>
        </w:tabs>
        <w:spacing w:before="1"/>
        <w:rPr>
          <w:color w:val="595959" w:themeColor="text1" w:themeTint="A6"/>
          <w:sz w:val="16"/>
        </w:rPr>
      </w:pPr>
      <w:r w:rsidRPr="008C7D54">
        <w:rPr>
          <w:color w:val="595959" w:themeColor="text1" w:themeTint="A6"/>
          <w:sz w:val="16"/>
        </w:rPr>
        <w:t>Declaro</w:t>
      </w:r>
      <w:r w:rsidRPr="008C7D54">
        <w:rPr>
          <w:color w:val="595959" w:themeColor="text1" w:themeTint="A6"/>
          <w:spacing w:val="-4"/>
          <w:sz w:val="16"/>
        </w:rPr>
        <w:t xml:space="preserve"> </w:t>
      </w:r>
      <w:r w:rsidRPr="008C7D54">
        <w:rPr>
          <w:color w:val="595959" w:themeColor="text1" w:themeTint="A6"/>
          <w:sz w:val="16"/>
        </w:rPr>
        <w:t>cumplir</w:t>
      </w:r>
      <w:r w:rsidRPr="008C7D54">
        <w:rPr>
          <w:color w:val="595959" w:themeColor="text1" w:themeTint="A6"/>
          <w:spacing w:val="-4"/>
          <w:sz w:val="16"/>
        </w:rPr>
        <w:t xml:space="preserve"> </w:t>
      </w:r>
      <w:r w:rsidRPr="008C7D54">
        <w:rPr>
          <w:color w:val="595959" w:themeColor="text1" w:themeTint="A6"/>
          <w:sz w:val="16"/>
        </w:rPr>
        <w:t>estrictamente</w:t>
      </w:r>
      <w:r w:rsidRPr="008C7D54">
        <w:rPr>
          <w:color w:val="595959" w:themeColor="text1" w:themeTint="A6"/>
          <w:spacing w:val="-6"/>
          <w:sz w:val="16"/>
        </w:rPr>
        <w:t xml:space="preserve"> </w:t>
      </w:r>
      <w:r w:rsidRPr="008C7D54">
        <w:rPr>
          <w:color w:val="595959" w:themeColor="text1" w:themeTint="A6"/>
          <w:sz w:val="16"/>
        </w:rPr>
        <w:t>la</w:t>
      </w:r>
      <w:r w:rsidRPr="008C7D54">
        <w:rPr>
          <w:color w:val="595959" w:themeColor="text1" w:themeTint="A6"/>
          <w:spacing w:val="-4"/>
          <w:sz w:val="16"/>
        </w:rPr>
        <w:t xml:space="preserve"> </w:t>
      </w:r>
      <w:r w:rsidRPr="008C7D54">
        <w:rPr>
          <w:color w:val="595959" w:themeColor="text1" w:themeTint="A6"/>
          <w:sz w:val="16"/>
        </w:rPr>
        <w:t>propuesta</w:t>
      </w:r>
      <w:r w:rsidRPr="008C7D54">
        <w:rPr>
          <w:color w:val="595959" w:themeColor="text1" w:themeTint="A6"/>
          <w:spacing w:val="-4"/>
          <w:sz w:val="16"/>
        </w:rPr>
        <w:t xml:space="preserve"> </w:t>
      </w:r>
      <w:r w:rsidRPr="008C7D54">
        <w:rPr>
          <w:color w:val="595959" w:themeColor="text1" w:themeTint="A6"/>
          <w:sz w:val="16"/>
        </w:rPr>
        <w:t>presentada.</w:t>
      </w:r>
    </w:p>
    <w:p w:rsidR="00B070FE" w:rsidRPr="008C7D54" w:rsidRDefault="00D56C72">
      <w:pPr>
        <w:pStyle w:val="Prrafodelista"/>
        <w:numPr>
          <w:ilvl w:val="0"/>
          <w:numId w:val="1"/>
        </w:numPr>
        <w:tabs>
          <w:tab w:val="left" w:pos="1562"/>
        </w:tabs>
        <w:rPr>
          <w:color w:val="595959" w:themeColor="text1" w:themeTint="A6"/>
          <w:sz w:val="16"/>
        </w:rPr>
      </w:pPr>
      <w:r w:rsidRPr="008C7D54">
        <w:rPr>
          <w:color w:val="595959" w:themeColor="text1" w:themeTint="A6"/>
          <w:sz w:val="16"/>
        </w:rPr>
        <w:t>Declaro</w:t>
      </w:r>
      <w:r w:rsidRPr="008C7D54">
        <w:rPr>
          <w:color w:val="595959" w:themeColor="text1" w:themeTint="A6"/>
          <w:spacing w:val="-3"/>
          <w:sz w:val="16"/>
        </w:rPr>
        <w:t xml:space="preserve"> </w:t>
      </w:r>
      <w:r w:rsidRPr="008C7D54">
        <w:rPr>
          <w:color w:val="595959" w:themeColor="text1" w:themeTint="A6"/>
          <w:sz w:val="16"/>
        </w:rPr>
        <w:t>no</w:t>
      </w:r>
      <w:r w:rsidRPr="008C7D54">
        <w:rPr>
          <w:color w:val="595959" w:themeColor="text1" w:themeTint="A6"/>
          <w:spacing w:val="-4"/>
          <w:sz w:val="16"/>
        </w:rPr>
        <w:t xml:space="preserve"> </w:t>
      </w:r>
      <w:r w:rsidRPr="008C7D54">
        <w:rPr>
          <w:color w:val="595959" w:themeColor="text1" w:themeTint="A6"/>
          <w:sz w:val="16"/>
        </w:rPr>
        <w:t>tener</w:t>
      </w:r>
      <w:r w:rsidRPr="008C7D54">
        <w:rPr>
          <w:color w:val="595959" w:themeColor="text1" w:themeTint="A6"/>
          <w:spacing w:val="-3"/>
          <w:sz w:val="16"/>
        </w:rPr>
        <w:t xml:space="preserve"> </w:t>
      </w:r>
      <w:r w:rsidRPr="008C7D54">
        <w:rPr>
          <w:color w:val="595959" w:themeColor="text1" w:themeTint="A6"/>
          <w:sz w:val="16"/>
        </w:rPr>
        <w:t>conflicto</w:t>
      </w:r>
      <w:r w:rsidRPr="008C7D54">
        <w:rPr>
          <w:color w:val="595959" w:themeColor="text1" w:themeTint="A6"/>
          <w:spacing w:val="-2"/>
          <w:sz w:val="16"/>
        </w:rPr>
        <w:t xml:space="preserve"> </w:t>
      </w:r>
      <w:r w:rsidRPr="008C7D54">
        <w:rPr>
          <w:color w:val="595959" w:themeColor="text1" w:themeTint="A6"/>
          <w:sz w:val="16"/>
        </w:rPr>
        <w:t>de</w:t>
      </w:r>
      <w:r w:rsidRPr="008C7D54">
        <w:rPr>
          <w:color w:val="595959" w:themeColor="text1" w:themeTint="A6"/>
          <w:spacing w:val="-4"/>
          <w:sz w:val="16"/>
        </w:rPr>
        <w:t xml:space="preserve"> </w:t>
      </w:r>
      <w:r w:rsidRPr="008C7D54">
        <w:rPr>
          <w:color w:val="595959" w:themeColor="text1" w:themeTint="A6"/>
          <w:sz w:val="16"/>
        </w:rPr>
        <w:t>intereses</w:t>
      </w:r>
      <w:r w:rsidRPr="008C7D54">
        <w:rPr>
          <w:color w:val="595959" w:themeColor="text1" w:themeTint="A6"/>
          <w:spacing w:val="-4"/>
          <w:sz w:val="16"/>
        </w:rPr>
        <w:t xml:space="preserve"> </w:t>
      </w:r>
      <w:r w:rsidRPr="008C7D54">
        <w:rPr>
          <w:color w:val="595959" w:themeColor="text1" w:themeTint="A6"/>
          <w:sz w:val="16"/>
        </w:rPr>
        <w:t>para</w:t>
      </w:r>
      <w:r w:rsidRPr="008C7D54">
        <w:rPr>
          <w:color w:val="595959" w:themeColor="text1" w:themeTint="A6"/>
          <w:spacing w:val="-2"/>
          <w:sz w:val="16"/>
        </w:rPr>
        <w:t xml:space="preserve"> </w:t>
      </w:r>
      <w:r w:rsidRPr="008C7D54">
        <w:rPr>
          <w:color w:val="595959" w:themeColor="text1" w:themeTint="A6"/>
          <w:sz w:val="16"/>
        </w:rPr>
        <w:t>la</w:t>
      </w:r>
      <w:r w:rsidRPr="008C7D54">
        <w:rPr>
          <w:color w:val="595959" w:themeColor="text1" w:themeTint="A6"/>
          <w:spacing w:val="-2"/>
          <w:sz w:val="16"/>
        </w:rPr>
        <w:t xml:space="preserve"> </w:t>
      </w:r>
      <w:r w:rsidRPr="008C7D54">
        <w:rPr>
          <w:color w:val="595959" w:themeColor="text1" w:themeTint="A6"/>
          <w:sz w:val="16"/>
        </w:rPr>
        <w:t>presente</w:t>
      </w:r>
      <w:r w:rsidRPr="008C7D54">
        <w:rPr>
          <w:color w:val="595959" w:themeColor="text1" w:themeTint="A6"/>
          <w:spacing w:val="-5"/>
          <w:sz w:val="16"/>
        </w:rPr>
        <w:t xml:space="preserve"> </w:t>
      </w:r>
      <w:r w:rsidRPr="008C7D54">
        <w:rPr>
          <w:color w:val="595959" w:themeColor="text1" w:themeTint="A6"/>
          <w:sz w:val="16"/>
        </w:rPr>
        <w:t>convocatoria.</w:t>
      </w:r>
    </w:p>
    <w:p w:rsidR="00B070FE" w:rsidRPr="008C7D54" w:rsidRDefault="00D56C72">
      <w:pPr>
        <w:pStyle w:val="Prrafodelista"/>
        <w:numPr>
          <w:ilvl w:val="0"/>
          <w:numId w:val="1"/>
        </w:numPr>
        <w:tabs>
          <w:tab w:val="left" w:pos="1562"/>
        </w:tabs>
        <w:spacing w:before="1"/>
        <w:ind w:right="1221"/>
        <w:rPr>
          <w:color w:val="595959" w:themeColor="text1" w:themeTint="A6"/>
          <w:sz w:val="16"/>
        </w:rPr>
      </w:pPr>
      <w:r w:rsidRPr="008C7D54">
        <w:rPr>
          <w:color w:val="595959" w:themeColor="text1" w:themeTint="A6"/>
          <w:sz w:val="16"/>
        </w:rPr>
        <w:t>Declaro, que como proponente, no me encuentro en las causales de impedimento, establecidas en el Artículo 43 de las</w:t>
      </w:r>
      <w:r w:rsidRPr="008C7D54">
        <w:rPr>
          <w:color w:val="595959" w:themeColor="text1" w:themeTint="A6"/>
          <w:spacing w:val="-42"/>
          <w:sz w:val="16"/>
        </w:rPr>
        <w:t xml:space="preserve"> </w:t>
      </w:r>
      <w:r w:rsidRPr="008C7D54">
        <w:rPr>
          <w:color w:val="595959" w:themeColor="text1" w:themeTint="A6"/>
          <w:sz w:val="16"/>
        </w:rPr>
        <w:t>NB-SABS, para participar</w:t>
      </w:r>
      <w:r w:rsidRPr="008C7D54">
        <w:rPr>
          <w:color w:val="595959" w:themeColor="text1" w:themeTint="A6"/>
          <w:spacing w:val="-3"/>
          <w:sz w:val="16"/>
        </w:rPr>
        <w:t xml:space="preserve"> </w:t>
      </w:r>
      <w:r w:rsidRPr="008C7D54">
        <w:rPr>
          <w:color w:val="595959" w:themeColor="text1" w:themeTint="A6"/>
          <w:sz w:val="16"/>
        </w:rPr>
        <w:t>en la presente</w:t>
      </w:r>
      <w:r w:rsidRPr="008C7D54">
        <w:rPr>
          <w:color w:val="595959" w:themeColor="text1" w:themeTint="A6"/>
          <w:spacing w:val="-2"/>
          <w:sz w:val="16"/>
        </w:rPr>
        <w:t xml:space="preserve"> </w:t>
      </w:r>
      <w:r w:rsidRPr="008C7D54">
        <w:rPr>
          <w:color w:val="595959" w:themeColor="text1" w:themeTint="A6"/>
          <w:sz w:val="16"/>
        </w:rPr>
        <w:t>convocatoria.</w:t>
      </w:r>
    </w:p>
    <w:p w:rsidR="00B070FE" w:rsidRPr="008C7D54" w:rsidRDefault="00D56C72">
      <w:pPr>
        <w:pStyle w:val="Prrafodelista"/>
        <w:numPr>
          <w:ilvl w:val="0"/>
          <w:numId w:val="1"/>
        </w:numPr>
        <w:tabs>
          <w:tab w:val="left" w:pos="1562"/>
        </w:tabs>
        <w:ind w:right="1222"/>
        <w:rPr>
          <w:color w:val="595959" w:themeColor="text1" w:themeTint="A6"/>
          <w:sz w:val="16"/>
        </w:rPr>
      </w:pPr>
      <w:r w:rsidRPr="008C7D54">
        <w:rPr>
          <w:color w:val="595959" w:themeColor="text1" w:themeTint="A6"/>
          <w:sz w:val="16"/>
        </w:rPr>
        <w:t>Declaro la veracidad de toda la información proporcionada y autorizo mediante la presente, para que en caso de ser</w:t>
      </w:r>
      <w:r w:rsidRPr="008C7D54">
        <w:rPr>
          <w:color w:val="595959" w:themeColor="text1" w:themeTint="A6"/>
          <w:spacing w:val="1"/>
          <w:sz w:val="16"/>
        </w:rPr>
        <w:t xml:space="preserve"> </w:t>
      </w:r>
      <w:r w:rsidRPr="008C7D54">
        <w:rPr>
          <w:color w:val="595959" w:themeColor="text1" w:themeTint="A6"/>
          <w:sz w:val="16"/>
        </w:rPr>
        <w:t>adjudicado, cualquier persona natural o jurídica, suministre a los representantes autorizados de la entidad convocante,</w:t>
      </w:r>
      <w:r w:rsidRPr="008C7D54">
        <w:rPr>
          <w:color w:val="595959" w:themeColor="text1" w:themeTint="A6"/>
          <w:spacing w:val="1"/>
          <w:sz w:val="16"/>
        </w:rPr>
        <w:t xml:space="preserve"> </w:t>
      </w:r>
      <w:r w:rsidRPr="008C7D54">
        <w:rPr>
          <w:color w:val="595959" w:themeColor="text1" w:themeTint="A6"/>
          <w:sz w:val="16"/>
        </w:rPr>
        <w:t>toda la información que requieran para verificar la documentación que presento. En caso de comprobarse falsedad en</w:t>
      </w:r>
      <w:r w:rsidRPr="008C7D54">
        <w:rPr>
          <w:color w:val="595959" w:themeColor="text1" w:themeTint="A6"/>
          <w:spacing w:val="1"/>
          <w:sz w:val="16"/>
        </w:rPr>
        <w:t xml:space="preserve"> </w:t>
      </w:r>
      <w:r w:rsidRPr="008C7D54">
        <w:rPr>
          <w:color w:val="595959" w:themeColor="text1" w:themeTint="A6"/>
          <w:sz w:val="16"/>
        </w:rPr>
        <w:t>la misma, la entidad convocante tiene el derecho a descalificar la presente propuesta, sin perjuicio de lo dispuesto en</w:t>
      </w:r>
      <w:r w:rsidRPr="008C7D54">
        <w:rPr>
          <w:color w:val="595959" w:themeColor="text1" w:themeTint="A6"/>
          <w:spacing w:val="1"/>
          <w:sz w:val="16"/>
        </w:rPr>
        <w:t xml:space="preserve"> </w:t>
      </w:r>
      <w:r w:rsidRPr="008C7D54">
        <w:rPr>
          <w:color w:val="595959" w:themeColor="text1" w:themeTint="A6"/>
          <w:sz w:val="16"/>
        </w:rPr>
        <w:t>normativa</w:t>
      </w:r>
      <w:r w:rsidRPr="008C7D54">
        <w:rPr>
          <w:color w:val="595959" w:themeColor="text1" w:themeTint="A6"/>
          <w:spacing w:val="-1"/>
          <w:sz w:val="16"/>
        </w:rPr>
        <w:t xml:space="preserve"> </w:t>
      </w:r>
      <w:r w:rsidRPr="008C7D54">
        <w:rPr>
          <w:color w:val="595959" w:themeColor="text1" w:themeTint="A6"/>
          <w:sz w:val="16"/>
        </w:rPr>
        <w:t>específica.</w:t>
      </w:r>
    </w:p>
    <w:p w:rsidR="00B070FE" w:rsidRPr="008C7D54" w:rsidRDefault="00D56C72">
      <w:pPr>
        <w:pStyle w:val="Prrafodelista"/>
        <w:numPr>
          <w:ilvl w:val="0"/>
          <w:numId w:val="1"/>
        </w:numPr>
        <w:tabs>
          <w:tab w:val="left" w:pos="1562"/>
        </w:tabs>
        <w:ind w:right="1226"/>
        <w:rPr>
          <w:color w:val="595959" w:themeColor="text1" w:themeTint="A6"/>
          <w:sz w:val="16"/>
        </w:rPr>
      </w:pPr>
      <w:r w:rsidRPr="008C7D54">
        <w:rPr>
          <w:color w:val="595959" w:themeColor="text1" w:themeTint="A6"/>
          <w:sz w:val="16"/>
        </w:rPr>
        <w:t>Declaro la autenticidad de los documentos presentados en la propuesta, autorizando su verificación en las instancias</w:t>
      </w:r>
      <w:r w:rsidRPr="008C7D54">
        <w:rPr>
          <w:color w:val="595959" w:themeColor="text1" w:themeTint="A6"/>
          <w:spacing w:val="1"/>
          <w:sz w:val="16"/>
        </w:rPr>
        <w:t xml:space="preserve"> </w:t>
      </w:r>
      <w:r w:rsidRPr="008C7D54">
        <w:rPr>
          <w:color w:val="595959" w:themeColor="text1" w:themeTint="A6"/>
          <w:sz w:val="16"/>
        </w:rPr>
        <w:t>correspondientes.</w:t>
      </w:r>
    </w:p>
    <w:p w:rsidR="00B070FE" w:rsidRPr="008C7D54" w:rsidRDefault="00D56C72">
      <w:pPr>
        <w:pStyle w:val="Prrafodelista"/>
        <w:numPr>
          <w:ilvl w:val="0"/>
          <w:numId w:val="1"/>
        </w:numPr>
        <w:tabs>
          <w:tab w:val="left" w:pos="1562"/>
        </w:tabs>
        <w:ind w:right="1223"/>
        <w:rPr>
          <w:color w:val="595959" w:themeColor="text1" w:themeTint="A6"/>
          <w:sz w:val="16"/>
        </w:rPr>
      </w:pPr>
      <w:r w:rsidRPr="008C7D54">
        <w:rPr>
          <w:color w:val="595959" w:themeColor="text1" w:themeTint="A6"/>
          <w:sz w:val="16"/>
        </w:rPr>
        <w:t>Me</w:t>
      </w:r>
      <w:r w:rsidRPr="008C7D54">
        <w:rPr>
          <w:color w:val="595959" w:themeColor="text1" w:themeTint="A6"/>
          <w:spacing w:val="12"/>
          <w:sz w:val="16"/>
        </w:rPr>
        <w:t xml:space="preserve"> </w:t>
      </w:r>
      <w:r w:rsidRPr="008C7D54">
        <w:rPr>
          <w:color w:val="595959" w:themeColor="text1" w:themeTint="A6"/>
          <w:sz w:val="16"/>
        </w:rPr>
        <w:t>comprometo</w:t>
      </w:r>
      <w:r w:rsidRPr="008C7D54">
        <w:rPr>
          <w:color w:val="595959" w:themeColor="text1" w:themeTint="A6"/>
          <w:spacing w:val="13"/>
          <w:sz w:val="16"/>
        </w:rPr>
        <w:t xml:space="preserve"> </w:t>
      </w:r>
      <w:r w:rsidRPr="008C7D54">
        <w:rPr>
          <w:color w:val="595959" w:themeColor="text1" w:themeTint="A6"/>
          <w:sz w:val="16"/>
        </w:rPr>
        <w:t>a</w:t>
      </w:r>
      <w:r w:rsidRPr="008C7D54">
        <w:rPr>
          <w:color w:val="595959" w:themeColor="text1" w:themeTint="A6"/>
          <w:spacing w:val="15"/>
          <w:sz w:val="16"/>
        </w:rPr>
        <w:t xml:space="preserve"> </w:t>
      </w:r>
      <w:r w:rsidRPr="008C7D54">
        <w:rPr>
          <w:color w:val="595959" w:themeColor="text1" w:themeTint="A6"/>
          <w:sz w:val="16"/>
        </w:rPr>
        <w:t>denunciar,</w:t>
      </w:r>
      <w:r w:rsidRPr="008C7D54">
        <w:rPr>
          <w:color w:val="595959" w:themeColor="text1" w:themeTint="A6"/>
          <w:spacing w:val="14"/>
          <w:sz w:val="16"/>
        </w:rPr>
        <w:t xml:space="preserve"> </w:t>
      </w:r>
      <w:r w:rsidRPr="008C7D54">
        <w:rPr>
          <w:color w:val="595959" w:themeColor="text1" w:themeTint="A6"/>
          <w:sz w:val="16"/>
        </w:rPr>
        <w:t>posibles</w:t>
      </w:r>
      <w:r w:rsidRPr="008C7D54">
        <w:rPr>
          <w:color w:val="595959" w:themeColor="text1" w:themeTint="A6"/>
          <w:spacing w:val="15"/>
          <w:sz w:val="16"/>
        </w:rPr>
        <w:t xml:space="preserve"> </w:t>
      </w:r>
      <w:r w:rsidRPr="008C7D54">
        <w:rPr>
          <w:color w:val="595959" w:themeColor="text1" w:themeTint="A6"/>
          <w:sz w:val="16"/>
        </w:rPr>
        <w:t>actos</w:t>
      </w:r>
      <w:r w:rsidRPr="008C7D54">
        <w:rPr>
          <w:color w:val="595959" w:themeColor="text1" w:themeTint="A6"/>
          <w:spacing w:val="15"/>
          <w:sz w:val="16"/>
        </w:rPr>
        <w:t xml:space="preserve"> </w:t>
      </w:r>
      <w:r w:rsidRPr="008C7D54">
        <w:rPr>
          <w:color w:val="595959" w:themeColor="text1" w:themeTint="A6"/>
          <w:sz w:val="16"/>
        </w:rPr>
        <w:t>de</w:t>
      </w:r>
      <w:r w:rsidRPr="008C7D54">
        <w:rPr>
          <w:color w:val="595959" w:themeColor="text1" w:themeTint="A6"/>
          <w:spacing w:val="10"/>
          <w:sz w:val="16"/>
        </w:rPr>
        <w:t xml:space="preserve"> </w:t>
      </w:r>
      <w:r w:rsidRPr="008C7D54">
        <w:rPr>
          <w:color w:val="595959" w:themeColor="text1" w:themeTint="A6"/>
          <w:sz w:val="16"/>
        </w:rPr>
        <w:t>corrupción</w:t>
      </w:r>
      <w:r w:rsidRPr="008C7D54">
        <w:rPr>
          <w:color w:val="595959" w:themeColor="text1" w:themeTint="A6"/>
          <w:spacing w:val="13"/>
          <w:sz w:val="16"/>
        </w:rPr>
        <w:t xml:space="preserve"> </w:t>
      </w:r>
      <w:r w:rsidRPr="008C7D54">
        <w:rPr>
          <w:color w:val="595959" w:themeColor="text1" w:themeTint="A6"/>
          <w:sz w:val="16"/>
        </w:rPr>
        <w:t>en</w:t>
      </w:r>
      <w:r w:rsidRPr="008C7D54">
        <w:rPr>
          <w:color w:val="595959" w:themeColor="text1" w:themeTint="A6"/>
          <w:spacing w:val="13"/>
          <w:sz w:val="16"/>
        </w:rPr>
        <w:t xml:space="preserve"> </w:t>
      </w:r>
      <w:r w:rsidRPr="008C7D54">
        <w:rPr>
          <w:color w:val="595959" w:themeColor="text1" w:themeTint="A6"/>
          <w:sz w:val="16"/>
        </w:rPr>
        <w:t>la</w:t>
      </w:r>
      <w:r w:rsidRPr="008C7D54">
        <w:rPr>
          <w:color w:val="595959" w:themeColor="text1" w:themeTint="A6"/>
          <w:spacing w:val="13"/>
          <w:sz w:val="16"/>
        </w:rPr>
        <w:t xml:space="preserve"> </w:t>
      </w:r>
      <w:r w:rsidRPr="008C7D54">
        <w:rPr>
          <w:color w:val="595959" w:themeColor="text1" w:themeTint="A6"/>
          <w:sz w:val="16"/>
        </w:rPr>
        <w:t>presente</w:t>
      </w:r>
      <w:r w:rsidRPr="008C7D54">
        <w:rPr>
          <w:color w:val="595959" w:themeColor="text1" w:themeTint="A6"/>
          <w:spacing w:val="13"/>
          <w:sz w:val="16"/>
        </w:rPr>
        <w:t xml:space="preserve"> </w:t>
      </w:r>
      <w:r w:rsidRPr="008C7D54">
        <w:rPr>
          <w:color w:val="595959" w:themeColor="text1" w:themeTint="A6"/>
          <w:sz w:val="16"/>
        </w:rPr>
        <w:t>convocatoria,</w:t>
      </w:r>
      <w:r w:rsidRPr="008C7D54">
        <w:rPr>
          <w:color w:val="595959" w:themeColor="text1" w:themeTint="A6"/>
          <w:spacing w:val="14"/>
          <w:sz w:val="16"/>
        </w:rPr>
        <w:t xml:space="preserve"> </w:t>
      </w:r>
      <w:r w:rsidRPr="008C7D54">
        <w:rPr>
          <w:color w:val="595959" w:themeColor="text1" w:themeTint="A6"/>
          <w:sz w:val="16"/>
        </w:rPr>
        <w:t>en</w:t>
      </w:r>
      <w:r w:rsidRPr="008C7D54">
        <w:rPr>
          <w:color w:val="595959" w:themeColor="text1" w:themeTint="A6"/>
          <w:spacing w:val="13"/>
          <w:sz w:val="16"/>
        </w:rPr>
        <w:t xml:space="preserve"> </w:t>
      </w:r>
      <w:r w:rsidRPr="008C7D54">
        <w:rPr>
          <w:color w:val="595959" w:themeColor="text1" w:themeTint="A6"/>
          <w:sz w:val="16"/>
        </w:rPr>
        <w:t>el</w:t>
      </w:r>
      <w:r w:rsidRPr="008C7D54">
        <w:rPr>
          <w:color w:val="595959" w:themeColor="text1" w:themeTint="A6"/>
          <w:spacing w:val="11"/>
          <w:sz w:val="16"/>
        </w:rPr>
        <w:t xml:space="preserve"> </w:t>
      </w:r>
      <w:r w:rsidRPr="008C7D54">
        <w:rPr>
          <w:color w:val="595959" w:themeColor="text1" w:themeTint="A6"/>
          <w:sz w:val="16"/>
        </w:rPr>
        <w:t>marco</w:t>
      </w:r>
      <w:r w:rsidRPr="008C7D54">
        <w:rPr>
          <w:color w:val="595959" w:themeColor="text1" w:themeTint="A6"/>
          <w:spacing w:val="11"/>
          <w:sz w:val="16"/>
        </w:rPr>
        <w:t xml:space="preserve"> </w:t>
      </w:r>
      <w:r w:rsidRPr="008C7D54">
        <w:rPr>
          <w:color w:val="595959" w:themeColor="text1" w:themeTint="A6"/>
          <w:sz w:val="16"/>
        </w:rPr>
        <w:t>de</w:t>
      </w:r>
      <w:r w:rsidRPr="008C7D54">
        <w:rPr>
          <w:color w:val="595959" w:themeColor="text1" w:themeTint="A6"/>
          <w:spacing w:val="13"/>
          <w:sz w:val="16"/>
        </w:rPr>
        <w:t xml:space="preserve"> </w:t>
      </w:r>
      <w:r w:rsidRPr="008C7D54">
        <w:rPr>
          <w:color w:val="595959" w:themeColor="text1" w:themeTint="A6"/>
          <w:sz w:val="16"/>
        </w:rPr>
        <w:t>lo</w:t>
      </w:r>
      <w:r w:rsidRPr="008C7D54">
        <w:rPr>
          <w:color w:val="595959" w:themeColor="text1" w:themeTint="A6"/>
          <w:spacing w:val="13"/>
          <w:sz w:val="16"/>
        </w:rPr>
        <w:t xml:space="preserve"> </w:t>
      </w:r>
      <w:r w:rsidRPr="008C7D54">
        <w:rPr>
          <w:color w:val="595959" w:themeColor="text1" w:themeTint="A6"/>
          <w:sz w:val="16"/>
        </w:rPr>
        <w:t>dispuesto</w:t>
      </w:r>
      <w:r w:rsidRPr="008C7D54">
        <w:rPr>
          <w:color w:val="595959" w:themeColor="text1" w:themeTint="A6"/>
          <w:spacing w:val="1"/>
          <w:sz w:val="16"/>
        </w:rPr>
        <w:t xml:space="preserve"> </w:t>
      </w:r>
      <w:r w:rsidRPr="008C7D54">
        <w:rPr>
          <w:color w:val="595959" w:themeColor="text1" w:themeTint="A6"/>
          <w:sz w:val="16"/>
        </w:rPr>
        <w:t>por</w:t>
      </w:r>
      <w:r w:rsidRPr="008C7D54">
        <w:rPr>
          <w:color w:val="595959" w:themeColor="text1" w:themeTint="A6"/>
          <w:spacing w:val="-1"/>
          <w:sz w:val="16"/>
        </w:rPr>
        <w:t xml:space="preserve"> </w:t>
      </w:r>
      <w:r w:rsidRPr="008C7D54">
        <w:rPr>
          <w:color w:val="595959" w:themeColor="text1" w:themeTint="A6"/>
          <w:sz w:val="16"/>
        </w:rPr>
        <w:t>la Ley</w:t>
      </w:r>
      <w:r w:rsidRPr="008C7D54">
        <w:rPr>
          <w:color w:val="595959" w:themeColor="text1" w:themeTint="A6"/>
          <w:spacing w:val="-1"/>
          <w:sz w:val="16"/>
        </w:rPr>
        <w:t xml:space="preserve"> </w:t>
      </w:r>
      <w:r w:rsidRPr="008C7D54">
        <w:rPr>
          <w:color w:val="595959" w:themeColor="text1" w:themeTint="A6"/>
          <w:sz w:val="16"/>
        </w:rPr>
        <w:t>N°</w:t>
      </w:r>
      <w:r w:rsidRPr="008C7D54">
        <w:rPr>
          <w:color w:val="595959" w:themeColor="text1" w:themeTint="A6"/>
          <w:spacing w:val="1"/>
          <w:sz w:val="16"/>
        </w:rPr>
        <w:t xml:space="preserve"> </w:t>
      </w:r>
      <w:r w:rsidRPr="008C7D54">
        <w:rPr>
          <w:color w:val="595959" w:themeColor="text1" w:themeTint="A6"/>
          <w:sz w:val="16"/>
        </w:rPr>
        <w:t>974</w:t>
      </w:r>
      <w:r w:rsidRPr="008C7D54">
        <w:rPr>
          <w:color w:val="595959" w:themeColor="text1" w:themeTint="A6"/>
          <w:spacing w:val="-2"/>
          <w:sz w:val="16"/>
        </w:rPr>
        <w:t xml:space="preserve"> </w:t>
      </w:r>
      <w:r w:rsidRPr="008C7D54">
        <w:rPr>
          <w:color w:val="595959" w:themeColor="text1" w:themeTint="A6"/>
          <w:sz w:val="16"/>
        </w:rPr>
        <w:t>de Unidades</w:t>
      </w:r>
      <w:r w:rsidRPr="008C7D54">
        <w:rPr>
          <w:color w:val="595959" w:themeColor="text1" w:themeTint="A6"/>
          <w:spacing w:val="-1"/>
          <w:sz w:val="16"/>
        </w:rPr>
        <w:t xml:space="preserve"> </w:t>
      </w:r>
      <w:r w:rsidRPr="008C7D54">
        <w:rPr>
          <w:color w:val="595959" w:themeColor="text1" w:themeTint="A6"/>
          <w:sz w:val="16"/>
        </w:rPr>
        <w:t>de</w:t>
      </w:r>
      <w:r w:rsidRPr="008C7D54">
        <w:rPr>
          <w:color w:val="595959" w:themeColor="text1" w:themeTint="A6"/>
          <w:spacing w:val="-2"/>
          <w:sz w:val="16"/>
        </w:rPr>
        <w:t xml:space="preserve"> </w:t>
      </w:r>
      <w:r w:rsidRPr="008C7D54">
        <w:rPr>
          <w:color w:val="595959" w:themeColor="text1" w:themeTint="A6"/>
          <w:sz w:val="16"/>
        </w:rPr>
        <w:t>Transparencia.</w:t>
      </w:r>
    </w:p>
    <w:p w:rsidR="00B070FE" w:rsidRPr="008C7D54" w:rsidRDefault="00D56C72">
      <w:pPr>
        <w:pStyle w:val="Prrafodelista"/>
        <w:numPr>
          <w:ilvl w:val="0"/>
          <w:numId w:val="1"/>
        </w:numPr>
        <w:tabs>
          <w:tab w:val="left" w:pos="1562"/>
        </w:tabs>
        <w:spacing w:line="184" w:lineRule="exact"/>
        <w:rPr>
          <w:color w:val="595959" w:themeColor="text1" w:themeTint="A6"/>
          <w:sz w:val="16"/>
        </w:rPr>
      </w:pPr>
      <w:r w:rsidRPr="008C7D54">
        <w:rPr>
          <w:color w:val="595959" w:themeColor="text1" w:themeTint="A6"/>
          <w:sz w:val="16"/>
        </w:rPr>
        <w:t>Acepto</w:t>
      </w:r>
      <w:r w:rsidRPr="008C7D54">
        <w:rPr>
          <w:color w:val="595959" w:themeColor="text1" w:themeTint="A6"/>
          <w:spacing w:val="-2"/>
          <w:sz w:val="16"/>
        </w:rPr>
        <w:t xml:space="preserve"> </w:t>
      </w:r>
      <w:r w:rsidRPr="008C7D54">
        <w:rPr>
          <w:color w:val="595959" w:themeColor="text1" w:themeTint="A6"/>
          <w:sz w:val="16"/>
        </w:rPr>
        <w:t>a</w:t>
      </w:r>
      <w:r w:rsidRPr="008C7D54">
        <w:rPr>
          <w:color w:val="595959" w:themeColor="text1" w:themeTint="A6"/>
          <w:spacing w:val="-4"/>
          <w:sz w:val="16"/>
        </w:rPr>
        <w:t xml:space="preserve"> </w:t>
      </w:r>
      <w:r w:rsidRPr="008C7D54">
        <w:rPr>
          <w:color w:val="595959" w:themeColor="text1" w:themeTint="A6"/>
          <w:sz w:val="16"/>
        </w:rPr>
        <w:t>sola</w:t>
      </w:r>
      <w:r w:rsidRPr="008C7D54">
        <w:rPr>
          <w:color w:val="595959" w:themeColor="text1" w:themeTint="A6"/>
          <w:spacing w:val="-4"/>
          <w:sz w:val="16"/>
        </w:rPr>
        <w:t xml:space="preserve"> </w:t>
      </w:r>
      <w:r w:rsidRPr="008C7D54">
        <w:rPr>
          <w:color w:val="595959" w:themeColor="text1" w:themeTint="A6"/>
          <w:sz w:val="16"/>
        </w:rPr>
        <w:t>firma</w:t>
      </w:r>
      <w:r w:rsidRPr="008C7D54">
        <w:rPr>
          <w:color w:val="595959" w:themeColor="text1" w:themeTint="A6"/>
          <w:spacing w:val="-4"/>
          <w:sz w:val="16"/>
        </w:rPr>
        <w:t xml:space="preserve"> </w:t>
      </w:r>
      <w:r w:rsidRPr="008C7D54">
        <w:rPr>
          <w:color w:val="595959" w:themeColor="text1" w:themeTint="A6"/>
          <w:sz w:val="16"/>
        </w:rPr>
        <w:t>de</w:t>
      </w:r>
      <w:r w:rsidRPr="008C7D54">
        <w:rPr>
          <w:color w:val="595959" w:themeColor="text1" w:themeTint="A6"/>
          <w:spacing w:val="-1"/>
          <w:sz w:val="16"/>
        </w:rPr>
        <w:t xml:space="preserve"> </w:t>
      </w:r>
      <w:r w:rsidRPr="008C7D54">
        <w:rPr>
          <w:color w:val="595959" w:themeColor="text1" w:themeTint="A6"/>
          <w:sz w:val="16"/>
        </w:rPr>
        <w:t>este</w:t>
      </w:r>
      <w:r w:rsidRPr="008C7D54">
        <w:rPr>
          <w:color w:val="595959" w:themeColor="text1" w:themeTint="A6"/>
          <w:spacing w:val="-4"/>
          <w:sz w:val="16"/>
        </w:rPr>
        <w:t xml:space="preserve"> </w:t>
      </w:r>
      <w:r w:rsidRPr="008C7D54">
        <w:rPr>
          <w:color w:val="595959" w:themeColor="text1" w:themeTint="A6"/>
          <w:sz w:val="16"/>
        </w:rPr>
        <w:t>documento</w:t>
      </w:r>
      <w:r w:rsidRPr="008C7D54">
        <w:rPr>
          <w:color w:val="595959" w:themeColor="text1" w:themeTint="A6"/>
          <w:spacing w:val="-2"/>
          <w:sz w:val="16"/>
        </w:rPr>
        <w:t xml:space="preserve"> </w:t>
      </w:r>
      <w:r w:rsidRPr="008C7D54">
        <w:rPr>
          <w:color w:val="595959" w:themeColor="text1" w:themeTint="A6"/>
          <w:sz w:val="16"/>
        </w:rPr>
        <w:t>que</w:t>
      </w:r>
      <w:r w:rsidRPr="008C7D54">
        <w:rPr>
          <w:color w:val="595959" w:themeColor="text1" w:themeTint="A6"/>
          <w:spacing w:val="-4"/>
          <w:sz w:val="16"/>
        </w:rPr>
        <w:t xml:space="preserve"> </w:t>
      </w:r>
      <w:r w:rsidRPr="008C7D54">
        <w:rPr>
          <w:color w:val="595959" w:themeColor="text1" w:themeTint="A6"/>
          <w:sz w:val="16"/>
        </w:rPr>
        <w:t>todos</w:t>
      </w:r>
      <w:r w:rsidRPr="008C7D54">
        <w:rPr>
          <w:color w:val="595959" w:themeColor="text1" w:themeTint="A6"/>
          <w:spacing w:val="-3"/>
          <w:sz w:val="16"/>
        </w:rPr>
        <w:t xml:space="preserve"> </w:t>
      </w:r>
      <w:r w:rsidRPr="008C7D54">
        <w:rPr>
          <w:color w:val="595959" w:themeColor="text1" w:themeTint="A6"/>
          <w:sz w:val="16"/>
        </w:rPr>
        <w:t>los</w:t>
      </w:r>
      <w:r w:rsidRPr="008C7D54">
        <w:rPr>
          <w:color w:val="595959" w:themeColor="text1" w:themeTint="A6"/>
          <w:spacing w:val="1"/>
          <w:sz w:val="16"/>
        </w:rPr>
        <w:t xml:space="preserve"> </w:t>
      </w:r>
      <w:r w:rsidRPr="008C7D54">
        <w:rPr>
          <w:color w:val="595959" w:themeColor="text1" w:themeTint="A6"/>
          <w:sz w:val="16"/>
        </w:rPr>
        <w:t>Formularios</w:t>
      </w:r>
      <w:r w:rsidRPr="008C7D54">
        <w:rPr>
          <w:color w:val="595959" w:themeColor="text1" w:themeTint="A6"/>
          <w:spacing w:val="-5"/>
          <w:sz w:val="16"/>
        </w:rPr>
        <w:t xml:space="preserve"> </w:t>
      </w:r>
      <w:r w:rsidRPr="008C7D54">
        <w:rPr>
          <w:color w:val="595959" w:themeColor="text1" w:themeTint="A6"/>
          <w:sz w:val="16"/>
        </w:rPr>
        <w:t>presentados</w:t>
      </w:r>
      <w:r w:rsidRPr="008C7D54">
        <w:rPr>
          <w:color w:val="595959" w:themeColor="text1" w:themeTint="A6"/>
          <w:spacing w:val="-3"/>
          <w:sz w:val="16"/>
        </w:rPr>
        <w:t xml:space="preserve"> </w:t>
      </w:r>
      <w:r w:rsidRPr="008C7D54">
        <w:rPr>
          <w:color w:val="595959" w:themeColor="text1" w:themeTint="A6"/>
          <w:sz w:val="16"/>
        </w:rPr>
        <w:t>se</w:t>
      </w:r>
      <w:r w:rsidRPr="008C7D54">
        <w:rPr>
          <w:color w:val="595959" w:themeColor="text1" w:themeTint="A6"/>
          <w:spacing w:val="-4"/>
          <w:sz w:val="16"/>
        </w:rPr>
        <w:t xml:space="preserve"> </w:t>
      </w:r>
      <w:r w:rsidRPr="008C7D54">
        <w:rPr>
          <w:color w:val="595959" w:themeColor="text1" w:themeTint="A6"/>
          <w:sz w:val="16"/>
        </w:rPr>
        <w:t>tienen</w:t>
      </w:r>
      <w:r w:rsidRPr="008C7D54">
        <w:rPr>
          <w:color w:val="595959" w:themeColor="text1" w:themeTint="A6"/>
          <w:spacing w:val="-2"/>
          <w:sz w:val="16"/>
        </w:rPr>
        <w:t xml:space="preserve"> </w:t>
      </w:r>
      <w:r w:rsidRPr="008C7D54">
        <w:rPr>
          <w:color w:val="595959" w:themeColor="text1" w:themeTint="A6"/>
          <w:sz w:val="16"/>
        </w:rPr>
        <w:t>por</w:t>
      </w:r>
      <w:r w:rsidRPr="008C7D54">
        <w:rPr>
          <w:color w:val="595959" w:themeColor="text1" w:themeTint="A6"/>
          <w:spacing w:val="-4"/>
          <w:sz w:val="16"/>
        </w:rPr>
        <w:t xml:space="preserve"> </w:t>
      </w:r>
      <w:r w:rsidRPr="008C7D54">
        <w:rPr>
          <w:color w:val="595959" w:themeColor="text1" w:themeTint="A6"/>
          <w:sz w:val="16"/>
        </w:rPr>
        <w:t>suscritos.</w:t>
      </w:r>
    </w:p>
    <w:p w:rsidR="00B070FE" w:rsidRPr="008C7D54" w:rsidRDefault="00B070FE">
      <w:pPr>
        <w:pStyle w:val="Textoindependiente"/>
        <w:rPr>
          <w:color w:val="595959" w:themeColor="text1" w:themeTint="A6"/>
          <w:sz w:val="18"/>
        </w:rPr>
      </w:pPr>
    </w:p>
    <w:p w:rsidR="00B070FE" w:rsidRPr="008C7D54" w:rsidRDefault="00B070FE">
      <w:pPr>
        <w:pStyle w:val="Textoindependiente"/>
        <w:rPr>
          <w:color w:val="595959" w:themeColor="text1" w:themeTint="A6"/>
          <w:sz w:val="18"/>
        </w:rPr>
      </w:pPr>
    </w:p>
    <w:p w:rsidR="00B070FE" w:rsidRPr="008C7D54" w:rsidRDefault="00B070FE">
      <w:pPr>
        <w:pStyle w:val="Textoindependiente"/>
        <w:rPr>
          <w:color w:val="595959" w:themeColor="text1" w:themeTint="A6"/>
          <w:sz w:val="18"/>
        </w:rPr>
      </w:pPr>
    </w:p>
    <w:p w:rsidR="00B070FE" w:rsidRPr="008C7D54" w:rsidRDefault="00B070FE">
      <w:pPr>
        <w:pStyle w:val="Textoindependiente"/>
        <w:rPr>
          <w:color w:val="595959" w:themeColor="text1" w:themeTint="A6"/>
          <w:sz w:val="18"/>
        </w:rPr>
      </w:pPr>
    </w:p>
    <w:p w:rsidR="00B070FE" w:rsidRPr="008C7D54" w:rsidRDefault="00B070FE">
      <w:pPr>
        <w:pStyle w:val="Textoindependiente"/>
        <w:rPr>
          <w:color w:val="595959" w:themeColor="text1" w:themeTint="A6"/>
          <w:sz w:val="18"/>
        </w:rPr>
      </w:pPr>
    </w:p>
    <w:p w:rsidR="00B070FE" w:rsidRPr="008C7D54" w:rsidRDefault="00B070FE">
      <w:pPr>
        <w:pStyle w:val="Textoindependiente"/>
        <w:rPr>
          <w:color w:val="595959" w:themeColor="text1" w:themeTint="A6"/>
          <w:sz w:val="18"/>
        </w:rPr>
      </w:pPr>
    </w:p>
    <w:p w:rsidR="008203E6" w:rsidRPr="008C7D54" w:rsidRDefault="00D56C72" w:rsidP="008203E6">
      <w:pPr>
        <w:spacing w:line="535" w:lineRule="auto"/>
        <w:ind w:left="4886" w:right="1898" w:hanging="1544"/>
        <w:jc w:val="center"/>
        <w:rPr>
          <w:rFonts w:ascii="Arial"/>
          <w:b/>
          <w:i/>
          <w:color w:val="595959" w:themeColor="text1" w:themeTint="A6"/>
          <w:sz w:val="16"/>
        </w:rPr>
      </w:pPr>
      <w:r w:rsidRPr="008C7D54">
        <w:rPr>
          <w:rFonts w:ascii="Arial"/>
          <w:b/>
          <w:i/>
          <w:color w:val="595959" w:themeColor="text1" w:themeTint="A6"/>
          <w:sz w:val="16"/>
        </w:rPr>
        <w:t>(Firma del propietario o representante legal del proponente)</w:t>
      </w:r>
    </w:p>
    <w:p w:rsidR="00B070FE" w:rsidRPr="008C7D54" w:rsidRDefault="00D56C72" w:rsidP="008203E6">
      <w:pPr>
        <w:spacing w:line="535" w:lineRule="auto"/>
        <w:ind w:left="4886" w:right="1898" w:hanging="1544"/>
        <w:jc w:val="center"/>
        <w:rPr>
          <w:rFonts w:ascii="Arial"/>
          <w:b/>
          <w:i/>
          <w:color w:val="595959" w:themeColor="text1" w:themeTint="A6"/>
          <w:sz w:val="16"/>
        </w:rPr>
      </w:pPr>
      <w:r w:rsidRPr="008C7D54">
        <w:rPr>
          <w:rFonts w:ascii="Arial"/>
          <w:b/>
          <w:i/>
          <w:color w:val="595959" w:themeColor="text1" w:themeTint="A6"/>
          <w:spacing w:val="-42"/>
          <w:sz w:val="16"/>
        </w:rPr>
        <w:t xml:space="preserve"> </w:t>
      </w:r>
      <w:r w:rsidRPr="008C7D54">
        <w:rPr>
          <w:rFonts w:ascii="Arial"/>
          <w:b/>
          <w:i/>
          <w:color w:val="595959" w:themeColor="text1" w:themeTint="A6"/>
          <w:sz w:val="16"/>
        </w:rPr>
        <w:t>(Nombre</w:t>
      </w:r>
      <w:r w:rsidRPr="008C7D54">
        <w:rPr>
          <w:rFonts w:ascii="Arial"/>
          <w:b/>
          <w:i/>
          <w:color w:val="595959" w:themeColor="text1" w:themeTint="A6"/>
          <w:spacing w:val="-1"/>
          <w:sz w:val="16"/>
        </w:rPr>
        <w:t xml:space="preserve"> </w:t>
      </w:r>
      <w:r w:rsidRPr="008C7D54">
        <w:rPr>
          <w:rFonts w:ascii="Arial"/>
          <w:b/>
          <w:i/>
          <w:color w:val="595959" w:themeColor="text1" w:themeTint="A6"/>
          <w:sz w:val="16"/>
        </w:rPr>
        <w:t>completo)</w:t>
      </w:r>
    </w:p>
    <w:p w:rsidR="00B070FE" w:rsidRPr="008C7D54" w:rsidRDefault="00B070FE">
      <w:pPr>
        <w:spacing w:line="535" w:lineRule="auto"/>
        <w:rPr>
          <w:rFonts w:ascii="Arial"/>
          <w:color w:val="595959" w:themeColor="text1" w:themeTint="A6"/>
          <w:sz w:val="16"/>
        </w:rPr>
      </w:pPr>
    </w:p>
    <w:p w:rsidR="00EC1503" w:rsidRPr="008C7D54" w:rsidRDefault="00EC1503">
      <w:pPr>
        <w:spacing w:line="535" w:lineRule="auto"/>
        <w:rPr>
          <w:rFonts w:ascii="Arial"/>
          <w:color w:val="595959" w:themeColor="text1" w:themeTint="A6"/>
          <w:sz w:val="16"/>
        </w:rPr>
      </w:pPr>
    </w:p>
    <w:p w:rsidR="00EC1503" w:rsidRPr="008C7D54" w:rsidRDefault="00EC1503">
      <w:pPr>
        <w:spacing w:line="535" w:lineRule="auto"/>
        <w:rPr>
          <w:rFonts w:ascii="Arial"/>
          <w:color w:val="595959" w:themeColor="text1" w:themeTint="A6"/>
          <w:sz w:val="16"/>
        </w:rPr>
      </w:pPr>
    </w:p>
    <w:p w:rsidR="00EC1503" w:rsidRPr="008C7D54" w:rsidRDefault="00EC1503">
      <w:pPr>
        <w:spacing w:line="535" w:lineRule="auto"/>
        <w:rPr>
          <w:rFonts w:ascii="Arial"/>
          <w:color w:val="595959" w:themeColor="text1" w:themeTint="A6"/>
          <w:sz w:val="16"/>
        </w:rPr>
      </w:pPr>
    </w:p>
    <w:p w:rsidR="00EC1503" w:rsidRPr="008C7D54" w:rsidRDefault="00EC1503">
      <w:pPr>
        <w:spacing w:line="535" w:lineRule="auto"/>
        <w:rPr>
          <w:rFonts w:ascii="Arial"/>
          <w:color w:val="595959" w:themeColor="text1" w:themeTint="A6"/>
          <w:sz w:val="16"/>
        </w:rPr>
      </w:pPr>
    </w:p>
    <w:p w:rsidR="00781BD5" w:rsidRPr="008C7D54" w:rsidRDefault="00781BD5">
      <w:pPr>
        <w:spacing w:line="535" w:lineRule="auto"/>
        <w:rPr>
          <w:rFonts w:ascii="Arial"/>
          <w:color w:val="595959" w:themeColor="text1" w:themeTint="A6"/>
          <w:sz w:val="16"/>
        </w:rPr>
      </w:pPr>
    </w:p>
    <w:p w:rsidR="00781BD5" w:rsidRPr="008C7D54" w:rsidRDefault="00781BD5">
      <w:pPr>
        <w:spacing w:line="535" w:lineRule="auto"/>
        <w:rPr>
          <w:rFonts w:ascii="Arial"/>
          <w:color w:val="595959" w:themeColor="text1" w:themeTint="A6"/>
          <w:sz w:val="16"/>
        </w:rPr>
      </w:pPr>
    </w:p>
    <w:p w:rsidR="008203E6" w:rsidRPr="008C7D54" w:rsidRDefault="008203E6">
      <w:pPr>
        <w:spacing w:line="535" w:lineRule="auto"/>
        <w:rPr>
          <w:rFonts w:ascii="Arial"/>
          <w:color w:val="595959" w:themeColor="text1" w:themeTint="A6"/>
          <w:sz w:val="16"/>
        </w:rPr>
      </w:pPr>
    </w:p>
    <w:p w:rsidR="008203E6" w:rsidRPr="008C7D54" w:rsidRDefault="008203E6">
      <w:pPr>
        <w:spacing w:line="535" w:lineRule="auto"/>
        <w:rPr>
          <w:rFonts w:ascii="Arial"/>
          <w:color w:val="595959" w:themeColor="text1" w:themeTint="A6"/>
          <w:sz w:val="16"/>
        </w:rPr>
      </w:pPr>
    </w:p>
    <w:p w:rsidR="00781BD5" w:rsidRPr="008C7D54" w:rsidRDefault="00781BD5">
      <w:pPr>
        <w:spacing w:line="535" w:lineRule="auto"/>
        <w:rPr>
          <w:rFonts w:ascii="Arial"/>
          <w:color w:val="595959" w:themeColor="text1" w:themeTint="A6"/>
          <w:sz w:val="16"/>
        </w:rPr>
      </w:pPr>
    </w:p>
    <w:p w:rsidR="00781BD5" w:rsidRPr="008C7D54" w:rsidRDefault="00781BD5">
      <w:pPr>
        <w:spacing w:line="535" w:lineRule="auto"/>
        <w:rPr>
          <w:rFonts w:ascii="Arial"/>
          <w:color w:val="595959" w:themeColor="text1" w:themeTint="A6"/>
          <w:sz w:val="16"/>
        </w:rPr>
      </w:pPr>
    </w:p>
    <w:p w:rsidR="00577232" w:rsidRPr="008C7D54" w:rsidRDefault="00577232">
      <w:pPr>
        <w:spacing w:line="535" w:lineRule="auto"/>
        <w:rPr>
          <w:rFonts w:ascii="Arial"/>
          <w:color w:val="595959" w:themeColor="text1" w:themeTint="A6"/>
          <w:sz w:val="16"/>
        </w:rPr>
      </w:pPr>
    </w:p>
    <w:p w:rsidR="000F4AB4" w:rsidRPr="008C7D54" w:rsidRDefault="000F4AB4">
      <w:pPr>
        <w:spacing w:line="535" w:lineRule="auto"/>
        <w:rPr>
          <w:rFonts w:ascii="Arial"/>
          <w:color w:val="595959" w:themeColor="text1" w:themeTint="A6"/>
          <w:sz w:val="16"/>
        </w:rPr>
        <w:sectPr w:rsidR="000F4AB4" w:rsidRPr="008C7D54" w:rsidSect="00ED03D1">
          <w:headerReference w:type="default" r:id="rId11"/>
          <w:pgSz w:w="12240" w:h="15840"/>
          <w:pgMar w:top="2092" w:right="992" w:bottom="318" w:left="278" w:header="851" w:footer="0" w:gutter="0"/>
          <w:cols w:space="720"/>
        </w:sectPr>
      </w:pPr>
    </w:p>
    <w:p w:rsidR="000F4AB4" w:rsidRPr="008C7D54" w:rsidRDefault="000F4AB4" w:rsidP="00D5680E">
      <w:pPr>
        <w:spacing w:line="535" w:lineRule="auto"/>
        <w:jc w:val="center"/>
        <w:rPr>
          <w:color w:val="595959" w:themeColor="text1" w:themeTint="A6"/>
        </w:rPr>
      </w:pPr>
    </w:p>
    <w:p w:rsidR="000F4AB4" w:rsidRPr="008C7D54" w:rsidRDefault="000F4AB4" w:rsidP="00D5680E">
      <w:pPr>
        <w:spacing w:line="535" w:lineRule="auto"/>
        <w:jc w:val="center"/>
        <w:rPr>
          <w:color w:val="595959" w:themeColor="text1" w:themeTint="A6"/>
        </w:rPr>
      </w:pPr>
    </w:p>
    <w:p w:rsidR="00D5680E" w:rsidRPr="008C7D54" w:rsidRDefault="00D5680E" w:rsidP="00D5680E">
      <w:pPr>
        <w:spacing w:line="535" w:lineRule="auto"/>
        <w:jc w:val="center"/>
        <w:rPr>
          <w:rFonts w:ascii="Arial"/>
          <w:color w:val="595959" w:themeColor="text1" w:themeTint="A6"/>
          <w:sz w:val="16"/>
        </w:rPr>
      </w:pPr>
      <w:r w:rsidRPr="008C7D54">
        <w:rPr>
          <w:color w:val="595959" w:themeColor="text1" w:themeTint="A6"/>
        </w:rPr>
        <w:t>FORMULARIO</w:t>
      </w:r>
      <w:r w:rsidRPr="008C7D54">
        <w:rPr>
          <w:color w:val="595959" w:themeColor="text1" w:themeTint="A6"/>
          <w:spacing w:val="-2"/>
        </w:rPr>
        <w:t xml:space="preserve"> </w:t>
      </w:r>
      <w:r w:rsidRPr="008C7D54">
        <w:rPr>
          <w:color w:val="595959" w:themeColor="text1" w:themeTint="A6"/>
        </w:rPr>
        <w:t>PROPUESTA</w:t>
      </w:r>
      <w:r w:rsidRPr="008C7D54">
        <w:rPr>
          <w:color w:val="595959" w:themeColor="text1" w:themeTint="A6"/>
          <w:spacing w:val="-2"/>
        </w:rPr>
        <w:t xml:space="preserve"> </w:t>
      </w:r>
      <w:r w:rsidRPr="008C7D54">
        <w:rPr>
          <w:color w:val="595959" w:themeColor="text1" w:themeTint="A6"/>
        </w:rPr>
        <w:t>ECONÓMICA</w:t>
      </w: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2878"/>
        <w:gridCol w:w="1369"/>
        <w:gridCol w:w="1119"/>
        <w:gridCol w:w="1121"/>
        <w:gridCol w:w="1203"/>
        <w:gridCol w:w="2021"/>
        <w:gridCol w:w="2017"/>
        <w:gridCol w:w="1700"/>
      </w:tblGrid>
      <w:tr w:rsidR="008C7D54" w:rsidRPr="008C7D54" w:rsidTr="00D5680E">
        <w:trPr>
          <w:trHeight w:val="302"/>
        </w:trPr>
        <w:tc>
          <w:tcPr>
            <w:tcW w:w="8214" w:type="dxa"/>
            <w:gridSpan w:val="6"/>
            <w:vMerge w:val="restart"/>
            <w:shd w:val="clear" w:color="auto" w:fill="9CC2E4"/>
          </w:tcPr>
          <w:p w:rsidR="00D5680E" w:rsidRPr="008C7D54" w:rsidRDefault="00D5680E" w:rsidP="00193A1E">
            <w:pPr>
              <w:pStyle w:val="TableParagraph"/>
              <w:rPr>
                <w:rFonts w:ascii="Arial"/>
                <w:b/>
                <w:color w:val="595959" w:themeColor="text1" w:themeTint="A6"/>
                <w:sz w:val="18"/>
              </w:rPr>
            </w:pPr>
          </w:p>
          <w:p w:rsidR="00D5680E" w:rsidRPr="008C7D54" w:rsidRDefault="00D5680E" w:rsidP="00193A1E">
            <w:pPr>
              <w:pStyle w:val="TableParagraph"/>
              <w:spacing w:before="106"/>
              <w:ind w:left="1872" w:right="1873"/>
              <w:jc w:val="center"/>
              <w:rPr>
                <w:rFonts w:ascii="Arial"/>
                <w:b/>
                <w:color w:val="595959" w:themeColor="text1" w:themeTint="A6"/>
                <w:sz w:val="16"/>
              </w:rPr>
            </w:pPr>
            <w:r w:rsidRPr="008C7D54">
              <w:rPr>
                <w:rFonts w:ascii="Arial"/>
                <w:b/>
                <w:color w:val="595959" w:themeColor="text1" w:themeTint="A6"/>
                <w:sz w:val="16"/>
              </w:rPr>
              <w:t>DATOS</w:t>
            </w:r>
            <w:r w:rsidRPr="008C7D54">
              <w:rPr>
                <w:rFonts w:ascii="Arial"/>
                <w:b/>
                <w:color w:val="595959" w:themeColor="text1" w:themeTint="A6"/>
                <w:spacing w:val="-2"/>
                <w:sz w:val="16"/>
              </w:rPr>
              <w:t xml:space="preserve"> </w:t>
            </w:r>
            <w:r w:rsidRPr="008C7D54">
              <w:rPr>
                <w:rFonts w:ascii="Arial"/>
                <w:b/>
                <w:color w:val="595959" w:themeColor="text1" w:themeTint="A6"/>
                <w:sz w:val="16"/>
              </w:rPr>
              <w:t>COMPLETADOS</w:t>
            </w:r>
            <w:r w:rsidRPr="008C7D54">
              <w:rPr>
                <w:rFonts w:ascii="Arial"/>
                <w:b/>
                <w:color w:val="595959" w:themeColor="text1" w:themeTint="A6"/>
                <w:spacing w:val="-2"/>
                <w:sz w:val="16"/>
              </w:rPr>
              <w:t xml:space="preserve"> </w:t>
            </w:r>
            <w:r w:rsidRPr="008C7D54">
              <w:rPr>
                <w:rFonts w:ascii="Arial"/>
                <w:b/>
                <w:color w:val="595959" w:themeColor="text1" w:themeTint="A6"/>
                <w:sz w:val="16"/>
              </w:rPr>
              <w:t>POR</w:t>
            </w:r>
            <w:r w:rsidRPr="008C7D54">
              <w:rPr>
                <w:rFonts w:ascii="Arial"/>
                <w:b/>
                <w:color w:val="595959" w:themeColor="text1" w:themeTint="A6"/>
                <w:spacing w:val="-3"/>
                <w:sz w:val="16"/>
              </w:rPr>
              <w:t xml:space="preserve"> </w:t>
            </w:r>
            <w:r w:rsidRPr="008C7D54">
              <w:rPr>
                <w:rFonts w:ascii="Arial"/>
                <w:b/>
                <w:color w:val="595959" w:themeColor="text1" w:themeTint="A6"/>
                <w:sz w:val="16"/>
              </w:rPr>
              <w:t>LA</w:t>
            </w:r>
            <w:r w:rsidRPr="008C7D54">
              <w:rPr>
                <w:rFonts w:ascii="Arial"/>
                <w:b/>
                <w:color w:val="595959" w:themeColor="text1" w:themeTint="A6"/>
                <w:spacing w:val="-7"/>
                <w:sz w:val="16"/>
              </w:rPr>
              <w:t xml:space="preserve"> </w:t>
            </w:r>
            <w:r w:rsidRPr="008C7D54">
              <w:rPr>
                <w:rFonts w:ascii="Arial"/>
                <w:b/>
                <w:color w:val="595959" w:themeColor="text1" w:themeTint="A6"/>
                <w:sz w:val="16"/>
              </w:rPr>
              <w:t>ENTIDAD</w:t>
            </w:r>
            <w:r w:rsidRPr="008C7D54">
              <w:rPr>
                <w:rFonts w:ascii="Arial"/>
                <w:b/>
                <w:color w:val="595959" w:themeColor="text1" w:themeTint="A6"/>
                <w:spacing w:val="-3"/>
                <w:sz w:val="16"/>
              </w:rPr>
              <w:t xml:space="preserve"> </w:t>
            </w:r>
            <w:r w:rsidRPr="008C7D54">
              <w:rPr>
                <w:rFonts w:ascii="Arial"/>
                <w:b/>
                <w:color w:val="595959" w:themeColor="text1" w:themeTint="A6"/>
                <w:sz w:val="16"/>
              </w:rPr>
              <w:t>CONVOCANTE</w:t>
            </w:r>
          </w:p>
        </w:tc>
        <w:tc>
          <w:tcPr>
            <w:tcW w:w="5738" w:type="dxa"/>
            <w:gridSpan w:val="3"/>
            <w:shd w:val="clear" w:color="auto" w:fill="DEEAF6"/>
          </w:tcPr>
          <w:p w:rsidR="00D5680E" w:rsidRPr="008C7D54" w:rsidRDefault="00D5680E" w:rsidP="00193A1E">
            <w:pPr>
              <w:pStyle w:val="TableParagraph"/>
              <w:spacing w:before="53"/>
              <w:ind w:left="2347" w:right="2344"/>
              <w:jc w:val="center"/>
              <w:rPr>
                <w:rFonts w:ascii="Arial"/>
                <w:b/>
                <w:color w:val="595959" w:themeColor="text1" w:themeTint="A6"/>
                <w:sz w:val="16"/>
              </w:rPr>
            </w:pPr>
            <w:r w:rsidRPr="008C7D54">
              <w:rPr>
                <w:rFonts w:ascii="Arial"/>
                <w:b/>
                <w:color w:val="595959" w:themeColor="text1" w:themeTint="A6"/>
                <w:sz w:val="16"/>
              </w:rPr>
              <w:t>PROPUESTA</w:t>
            </w:r>
          </w:p>
        </w:tc>
      </w:tr>
      <w:tr w:rsidR="008C7D54" w:rsidRPr="008C7D54" w:rsidTr="00D5680E">
        <w:trPr>
          <w:trHeight w:val="508"/>
        </w:trPr>
        <w:tc>
          <w:tcPr>
            <w:tcW w:w="8214" w:type="dxa"/>
            <w:gridSpan w:val="6"/>
            <w:vMerge/>
            <w:tcBorders>
              <w:top w:val="nil"/>
            </w:tcBorders>
            <w:shd w:val="clear" w:color="auto" w:fill="9CC2E4"/>
          </w:tcPr>
          <w:p w:rsidR="00D5680E" w:rsidRPr="008C7D54" w:rsidRDefault="00D5680E" w:rsidP="00193A1E">
            <w:pPr>
              <w:rPr>
                <w:color w:val="595959" w:themeColor="text1" w:themeTint="A6"/>
                <w:sz w:val="2"/>
                <w:szCs w:val="2"/>
              </w:rPr>
            </w:pPr>
          </w:p>
        </w:tc>
        <w:tc>
          <w:tcPr>
            <w:tcW w:w="5738" w:type="dxa"/>
            <w:gridSpan w:val="3"/>
            <w:shd w:val="clear" w:color="auto" w:fill="DEEAF6"/>
          </w:tcPr>
          <w:p w:rsidR="00D5680E" w:rsidRPr="008C7D54" w:rsidRDefault="00D5680E" w:rsidP="00193A1E">
            <w:pPr>
              <w:pStyle w:val="TableParagraph"/>
              <w:spacing w:before="157"/>
              <w:ind w:left="1072"/>
              <w:rPr>
                <w:rFonts w:ascii="Arial"/>
                <w:b/>
                <w:color w:val="595959" w:themeColor="text1" w:themeTint="A6"/>
                <w:sz w:val="16"/>
              </w:rPr>
            </w:pPr>
            <w:r w:rsidRPr="008C7D54">
              <w:rPr>
                <w:rFonts w:ascii="Arial"/>
                <w:b/>
                <w:color w:val="595959" w:themeColor="text1" w:themeTint="A6"/>
                <w:sz w:val="16"/>
              </w:rPr>
              <w:t>(A</w:t>
            </w:r>
            <w:r w:rsidRPr="008C7D54">
              <w:rPr>
                <w:rFonts w:ascii="Arial"/>
                <w:b/>
                <w:color w:val="595959" w:themeColor="text1" w:themeTint="A6"/>
                <w:spacing w:val="-6"/>
                <w:sz w:val="16"/>
              </w:rPr>
              <w:t xml:space="preserve"> </w:t>
            </w:r>
            <w:r w:rsidRPr="008C7D54">
              <w:rPr>
                <w:rFonts w:ascii="Arial"/>
                <w:b/>
                <w:color w:val="595959" w:themeColor="text1" w:themeTint="A6"/>
                <w:sz w:val="16"/>
              </w:rPr>
              <w:t>SER</w:t>
            </w:r>
            <w:r w:rsidRPr="008C7D54">
              <w:rPr>
                <w:rFonts w:ascii="Arial"/>
                <w:b/>
                <w:color w:val="595959" w:themeColor="text1" w:themeTint="A6"/>
                <w:spacing w:val="-1"/>
                <w:sz w:val="16"/>
              </w:rPr>
              <w:t xml:space="preserve"> </w:t>
            </w:r>
            <w:r w:rsidRPr="008C7D54">
              <w:rPr>
                <w:rFonts w:ascii="Arial"/>
                <w:b/>
                <w:color w:val="595959" w:themeColor="text1" w:themeTint="A6"/>
                <w:sz w:val="16"/>
              </w:rPr>
              <w:t>COMPLETADO</w:t>
            </w:r>
            <w:r w:rsidRPr="008C7D54">
              <w:rPr>
                <w:rFonts w:ascii="Arial"/>
                <w:b/>
                <w:color w:val="595959" w:themeColor="text1" w:themeTint="A6"/>
                <w:spacing w:val="-1"/>
                <w:sz w:val="16"/>
              </w:rPr>
              <w:t xml:space="preserve"> </w:t>
            </w:r>
            <w:r w:rsidRPr="008C7D54">
              <w:rPr>
                <w:rFonts w:ascii="Arial"/>
                <w:b/>
                <w:color w:val="595959" w:themeColor="text1" w:themeTint="A6"/>
                <w:sz w:val="16"/>
              </w:rPr>
              <w:t>POR</w:t>
            </w:r>
            <w:r w:rsidRPr="008C7D54">
              <w:rPr>
                <w:rFonts w:ascii="Arial"/>
                <w:b/>
                <w:color w:val="595959" w:themeColor="text1" w:themeTint="A6"/>
                <w:spacing w:val="-1"/>
                <w:sz w:val="16"/>
              </w:rPr>
              <w:t xml:space="preserve"> </w:t>
            </w:r>
            <w:r w:rsidRPr="008C7D54">
              <w:rPr>
                <w:rFonts w:ascii="Arial"/>
                <w:b/>
                <w:color w:val="595959" w:themeColor="text1" w:themeTint="A6"/>
                <w:sz w:val="16"/>
              </w:rPr>
              <w:t>EL</w:t>
            </w:r>
            <w:r w:rsidRPr="008C7D54">
              <w:rPr>
                <w:rFonts w:ascii="Arial"/>
                <w:b/>
                <w:color w:val="595959" w:themeColor="text1" w:themeTint="A6"/>
                <w:spacing w:val="-3"/>
                <w:sz w:val="16"/>
              </w:rPr>
              <w:t xml:space="preserve"> </w:t>
            </w:r>
            <w:r w:rsidRPr="008C7D54">
              <w:rPr>
                <w:rFonts w:ascii="Arial"/>
                <w:b/>
                <w:color w:val="595959" w:themeColor="text1" w:themeTint="A6"/>
                <w:sz w:val="16"/>
              </w:rPr>
              <w:t>PROPONENTE)</w:t>
            </w:r>
          </w:p>
        </w:tc>
      </w:tr>
      <w:tr w:rsidR="008C7D54" w:rsidRPr="008C7D54" w:rsidTr="00D5680E">
        <w:trPr>
          <w:trHeight w:val="360"/>
        </w:trPr>
        <w:tc>
          <w:tcPr>
            <w:tcW w:w="524" w:type="dxa"/>
            <w:vMerge w:val="restart"/>
            <w:shd w:val="clear" w:color="auto" w:fill="9CC2E4"/>
          </w:tcPr>
          <w:p w:rsidR="00D5680E" w:rsidRPr="008C7D54" w:rsidRDefault="00D5680E" w:rsidP="00193A1E">
            <w:pPr>
              <w:pStyle w:val="TableParagraph"/>
              <w:spacing w:before="9"/>
              <w:rPr>
                <w:rFonts w:ascii="Arial"/>
                <w:b/>
                <w:color w:val="595959" w:themeColor="text1" w:themeTint="A6"/>
                <w:sz w:val="20"/>
              </w:rPr>
            </w:pPr>
          </w:p>
          <w:p w:rsidR="00D5680E" w:rsidRPr="008C7D54" w:rsidRDefault="00D5680E" w:rsidP="00193A1E">
            <w:pPr>
              <w:pStyle w:val="TableParagraph"/>
              <w:ind w:left="69"/>
              <w:rPr>
                <w:rFonts w:ascii="Arial"/>
                <w:b/>
                <w:color w:val="595959" w:themeColor="text1" w:themeTint="A6"/>
                <w:sz w:val="16"/>
              </w:rPr>
            </w:pPr>
            <w:r w:rsidRPr="008C7D54">
              <w:rPr>
                <w:rFonts w:ascii="Arial"/>
                <w:b/>
                <w:color w:val="595959" w:themeColor="text1" w:themeTint="A6"/>
                <w:sz w:val="16"/>
              </w:rPr>
              <w:t>ITEM</w:t>
            </w:r>
          </w:p>
        </w:tc>
        <w:tc>
          <w:tcPr>
            <w:tcW w:w="2878" w:type="dxa"/>
            <w:vMerge w:val="restart"/>
            <w:shd w:val="clear" w:color="auto" w:fill="9CC2E4"/>
          </w:tcPr>
          <w:p w:rsidR="00D5680E" w:rsidRPr="008C7D54" w:rsidRDefault="00D5680E" w:rsidP="00193A1E">
            <w:pPr>
              <w:pStyle w:val="TableParagraph"/>
              <w:spacing w:before="9"/>
              <w:rPr>
                <w:rFonts w:ascii="Arial"/>
                <w:b/>
                <w:color w:val="595959" w:themeColor="text1" w:themeTint="A6"/>
                <w:sz w:val="20"/>
              </w:rPr>
            </w:pPr>
          </w:p>
          <w:p w:rsidR="00D5680E" w:rsidRPr="008C7D54" w:rsidRDefault="00D5680E" w:rsidP="00193A1E">
            <w:pPr>
              <w:pStyle w:val="TableParagraph"/>
              <w:ind w:left="611"/>
              <w:rPr>
                <w:rFonts w:ascii="Arial" w:hAnsi="Arial"/>
                <w:b/>
                <w:color w:val="595959" w:themeColor="text1" w:themeTint="A6"/>
                <w:sz w:val="16"/>
              </w:rPr>
            </w:pPr>
            <w:r w:rsidRPr="008C7D54">
              <w:rPr>
                <w:rFonts w:ascii="Arial" w:hAnsi="Arial"/>
                <w:b/>
                <w:color w:val="595959" w:themeColor="text1" w:themeTint="A6"/>
                <w:sz w:val="16"/>
              </w:rPr>
              <w:t>Descripción</w:t>
            </w:r>
            <w:r w:rsidRPr="008C7D54">
              <w:rPr>
                <w:rFonts w:ascii="Arial" w:hAnsi="Arial"/>
                <w:b/>
                <w:color w:val="595959" w:themeColor="text1" w:themeTint="A6"/>
                <w:spacing w:val="-4"/>
                <w:sz w:val="16"/>
              </w:rPr>
              <w:t xml:space="preserve"> </w:t>
            </w:r>
            <w:r w:rsidRPr="008C7D54">
              <w:rPr>
                <w:rFonts w:ascii="Arial" w:hAnsi="Arial"/>
                <w:b/>
                <w:color w:val="595959" w:themeColor="text1" w:themeTint="A6"/>
                <w:sz w:val="16"/>
              </w:rPr>
              <w:t>del bien</w:t>
            </w:r>
          </w:p>
        </w:tc>
        <w:tc>
          <w:tcPr>
            <w:tcW w:w="1369" w:type="dxa"/>
            <w:vMerge w:val="restart"/>
            <w:shd w:val="clear" w:color="auto" w:fill="9CC2E4"/>
            <w:vAlign w:val="center"/>
          </w:tcPr>
          <w:p w:rsidR="00D5680E" w:rsidRPr="008C7D54" w:rsidRDefault="00D5680E" w:rsidP="00193A1E">
            <w:pPr>
              <w:pStyle w:val="TableParagraph"/>
              <w:spacing w:before="145"/>
              <w:ind w:left="85" w:right="92"/>
              <w:jc w:val="center"/>
              <w:rPr>
                <w:rFonts w:ascii="Arial"/>
                <w:b/>
                <w:color w:val="595959" w:themeColor="text1" w:themeTint="A6"/>
                <w:sz w:val="16"/>
              </w:rPr>
            </w:pPr>
            <w:r w:rsidRPr="008C7D54">
              <w:rPr>
                <w:rFonts w:ascii="Arial"/>
                <w:b/>
                <w:color w:val="595959" w:themeColor="text1" w:themeTint="A6"/>
                <w:sz w:val="16"/>
              </w:rPr>
              <w:t>Cantidad</w:t>
            </w:r>
            <w:r w:rsidRPr="008C7D54">
              <w:rPr>
                <w:rFonts w:ascii="Arial"/>
                <w:b/>
                <w:color w:val="595959" w:themeColor="text1" w:themeTint="A6"/>
                <w:spacing w:val="-42"/>
                <w:sz w:val="16"/>
              </w:rPr>
              <w:t xml:space="preserve"> </w:t>
            </w:r>
            <w:r w:rsidRPr="008C7D54">
              <w:rPr>
                <w:rFonts w:ascii="Arial"/>
                <w:b/>
                <w:color w:val="595959" w:themeColor="text1" w:themeTint="A6"/>
                <w:sz w:val="16"/>
              </w:rPr>
              <w:t>solicitada</w:t>
            </w:r>
          </w:p>
        </w:tc>
        <w:tc>
          <w:tcPr>
            <w:tcW w:w="1119" w:type="dxa"/>
            <w:vMerge w:val="restart"/>
            <w:shd w:val="clear" w:color="auto" w:fill="9CC2E4"/>
            <w:vAlign w:val="center"/>
          </w:tcPr>
          <w:p w:rsidR="00D5680E" w:rsidRPr="008C7D54" w:rsidRDefault="00D5680E" w:rsidP="00193A1E">
            <w:pPr>
              <w:pStyle w:val="TableParagraph"/>
              <w:spacing w:before="145"/>
              <w:ind w:left="50" w:right="77"/>
              <w:jc w:val="center"/>
              <w:rPr>
                <w:rFonts w:ascii="Arial"/>
                <w:b/>
                <w:color w:val="595959" w:themeColor="text1" w:themeTint="A6"/>
                <w:sz w:val="16"/>
              </w:rPr>
            </w:pPr>
            <w:r w:rsidRPr="008C7D54">
              <w:rPr>
                <w:rFonts w:ascii="Arial"/>
                <w:b/>
                <w:color w:val="595959" w:themeColor="text1" w:themeTint="A6"/>
                <w:sz w:val="16"/>
              </w:rPr>
              <w:t xml:space="preserve">Unidad de </w:t>
            </w:r>
            <w:r w:rsidRPr="008C7D54">
              <w:rPr>
                <w:rFonts w:ascii="Arial"/>
                <w:b/>
                <w:color w:val="595959" w:themeColor="text1" w:themeTint="A6"/>
                <w:spacing w:val="-42"/>
                <w:sz w:val="16"/>
              </w:rPr>
              <w:t xml:space="preserve"> </w:t>
            </w:r>
            <w:r w:rsidRPr="008C7D54">
              <w:rPr>
                <w:rFonts w:ascii="Arial"/>
                <w:b/>
                <w:color w:val="595959" w:themeColor="text1" w:themeTint="A6"/>
                <w:sz w:val="16"/>
              </w:rPr>
              <w:t>Medida</w:t>
            </w:r>
          </w:p>
        </w:tc>
        <w:tc>
          <w:tcPr>
            <w:tcW w:w="1121" w:type="dxa"/>
            <w:vMerge w:val="restart"/>
            <w:shd w:val="clear" w:color="auto" w:fill="9CC2E4"/>
          </w:tcPr>
          <w:p w:rsidR="00D5680E" w:rsidRPr="008C7D54" w:rsidRDefault="00D5680E" w:rsidP="00193A1E">
            <w:pPr>
              <w:pStyle w:val="TableParagraph"/>
              <w:spacing w:before="53"/>
              <w:ind w:left="151" w:right="147" w:firstLine="2"/>
              <w:jc w:val="center"/>
              <w:rPr>
                <w:rFonts w:ascii="Arial"/>
                <w:b/>
                <w:color w:val="595959" w:themeColor="text1" w:themeTint="A6"/>
                <w:sz w:val="16"/>
              </w:rPr>
            </w:pPr>
            <w:r w:rsidRPr="008C7D54">
              <w:rPr>
                <w:rFonts w:ascii="Arial"/>
                <w:b/>
                <w:color w:val="595959" w:themeColor="text1" w:themeTint="A6"/>
                <w:sz w:val="16"/>
              </w:rPr>
              <w:t>Precio</w:t>
            </w:r>
            <w:r w:rsidRPr="008C7D54">
              <w:rPr>
                <w:rFonts w:ascii="Arial"/>
                <w:b/>
                <w:color w:val="595959" w:themeColor="text1" w:themeTint="A6"/>
                <w:spacing w:val="1"/>
                <w:sz w:val="16"/>
              </w:rPr>
              <w:t xml:space="preserve"> </w:t>
            </w:r>
            <w:r w:rsidRPr="008C7D54">
              <w:rPr>
                <w:rFonts w:ascii="Arial"/>
                <w:b/>
                <w:color w:val="595959" w:themeColor="text1" w:themeTint="A6"/>
                <w:sz w:val="16"/>
              </w:rPr>
              <w:t>referencial</w:t>
            </w:r>
            <w:r w:rsidRPr="008C7D54">
              <w:rPr>
                <w:rFonts w:ascii="Arial"/>
                <w:b/>
                <w:color w:val="595959" w:themeColor="text1" w:themeTint="A6"/>
                <w:spacing w:val="-42"/>
                <w:sz w:val="16"/>
              </w:rPr>
              <w:t xml:space="preserve"> </w:t>
            </w:r>
            <w:r w:rsidRPr="008C7D54">
              <w:rPr>
                <w:rFonts w:ascii="Arial"/>
                <w:b/>
                <w:color w:val="595959" w:themeColor="text1" w:themeTint="A6"/>
                <w:sz w:val="16"/>
              </w:rPr>
              <w:t>unitario</w:t>
            </w:r>
          </w:p>
        </w:tc>
        <w:tc>
          <w:tcPr>
            <w:tcW w:w="1203" w:type="dxa"/>
            <w:vMerge w:val="restart"/>
            <w:shd w:val="clear" w:color="auto" w:fill="9CC2E4"/>
          </w:tcPr>
          <w:p w:rsidR="00D5680E" w:rsidRPr="008C7D54" w:rsidRDefault="00D5680E" w:rsidP="00193A1E">
            <w:pPr>
              <w:pStyle w:val="TableParagraph"/>
              <w:spacing w:before="53"/>
              <w:ind w:left="192" w:right="188" w:firstLine="2"/>
              <w:jc w:val="center"/>
              <w:rPr>
                <w:rFonts w:ascii="Arial"/>
                <w:b/>
                <w:color w:val="595959" w:themeColor="text1" w:themeTint="A6"/>
                <w:sz w:val="16"/>
              </w:rPr>
            </w:pPr>
            <w:r w:rsidRPr="008C7D54">
              <w:rPr>
                <w:rFonts w:ascii="Arial"/>
                <w:b/>
                <w:color w:val="595959" w:themeColor="text1" w:themeTint="A6"/>
                <w:sz w:val="16"/>
              </w:rPr>
              <w:t>Precio</w:t>
            </w:r>
            <w:r w:rsidRPr="008C7D54">
              <w:rPr>
                <w:rFonts w:ascii="Arial"/>
                <w:b/>
                <w:color w:val="595959" w:themeColor="text1" w:themeTint="A6"/>
                <w:spacing w:val="1"/>
                <w:sz w:val="16"/>
              </w:rPr>
              <w:t xml:space="preserve"> </w:t>
            </w:r>
            <w:r w:rsidRPr="008C7D54">
              <w:rPr>
                <w:rFonts w:ascii="Arial"/>
                <w:b/>
                <w:color w:val="595959" w:themeColor="text1" w:themeTint="A6"/>
                <w:sz w:val="16"/>
              </w:rPr>
              <w:t>referencial</w:t>
            </w:r>
            <w:r w:rsidRPr="008C7D54">
              <w:rPr>
                <w:rFonts w:ascii="Arial"/>
                <w:b/>
                <w:color w:val="595959" w:themeColor="text1" w:themeTint="A6"/>
                <w:spacing w:val="-42"/>
                <w:sz w:val="16"/>
              </w:rPr>
              <w:t xml:space="preserve"> </w:t>
            </w:r>
            <w:r w:rsidRPr="008C7D54">
              <w:rPr>
                <w:rFonts w:ascii="Arial"/>
                <w:b/>
                <w:color w:val="595959" w:themeColor="text1" w:themeTint="A6"/>
                <w:sz w:val="16"/>
              </w:rPr>
              <w:t>total</w:t>
            </w:r>
          </w:p>
        </w:tc>
        <w:tc>
          <w:tcPr>
            <w:tcW w:w="2021" w:type="dxa"/>
            <w:vMerge w:val="restart"/>
            <w:shd w:val="clear" w:color="auto" w:fill="DEEAF6"/>
          </w:tcPr>
          <w:p w:rsidR="00D5680E" w:rsidRPr="008C7D54" w:rsidRDefault="00D5680E" w:rsidP="00193A1E">
            <w:pPr>
              <w:pStyle w:val="TableParagraph"/>
              <w:spacing w:before="9"/>
              <w:rPr>
                <w:rFonts w:ascii="Arial"/>
                <w:b/>
                <w:color w:val="595959" w:themeColor="text1" w:themeTint="A6"/>
                <w:sz w:val="20"/>
              </w:rPr>
            </w:pPr>
          </w:p>
          <w:p w:rsidR="00D5680E" w:rsidRPr="008C7D54" w:rsidRDefault="00D5680E" w:rsidP="00193A1E">
            <w:pPr>
              <w:pStyle w:val="TableParagraph"/>
              <w:ind w:left="309"/>
              <w:rPr>
                <w:rFonts w:ascii="Arial"/>
                <w:b/>
                <w:color w:val="595959" w:themeColor="text1" w:themeTint="A6"/>
                <w:sz w:val="16"/>
              </w:rPr>
            </w:pPr>
            <w:r w:rsidRPr="008C7D54">
              <w:rPr>
                <w:rFonts w:ascii="Arial"/>
                <w:b/>
                <w:color w:val="595959" w:themeColor="text1" w:themeTint="A6"/>
                <w:sz w:val="16"/>
              </w:rPr>
              <w:t>Cantidad</w:t>
            </w:r>
            <w:r w:rsidRPr="008C7D54">
              <w:rPr>
                <w:rFonts w:ascii="Arial"/>
                <w:b/>
                <w:color w:val="595959" w:themeColor="text1" w:themeTint="A6"/>
                <w:spacing w:val="-1"/>
                <w:sz w:val="16"/>
              </w:rPr>
              <w:t xml:space="preserve"> </w:t>
            </w:r>
            <w:r w:rsidRPr="008C7D54">
              <w:rPr>
                <w:rFonts w:ascii="Arial"/>
                <w:b/>
                <w:color w:val="595959" w:themeColor="text1" w:themeTint="A6"/>
                <w:sz w:val="16"/>
              </w:rPr>
              <w:t>Ofertada</w:t>
            </w:r>
          </w:p>
        </w:tc>
        <w:tc>
          <w:tcPr>
            <w:tcW w:w="2017" w:type="dxa"/>
            <w:shd w:val="clear" w:color="auto" w:fill="DEEAF6"/>
          </w:tcPr>
          <w:p w:rsidR="00D5680E" w:rsidRPr="008C7D54" w:rsidRDefault="00D5680E" w:rsidP="00193A1E">
            <w:pPr>
              <w:pStyle w:val="TableParagraph"/>
              <w:spacing w:before="82"/>
              <w:ind w:left="416" w:right="415"/>
              <w:jc w:val="center"/>
              <w:rPr>
                <w:rFonts w:ascii="Arial"/>
                <w:b/>
                <w:color w:val="595959" w:themeColor="text1" w:themeTint="A6"/>
                <w:sz w:val="16"/>
              </w:rPr>
            </w:pPr>
            <w:r w:rsidRPr="008C7D54">
              <w:rPr>
                <w:rFonts w:ascii="Arial"/>
                <w:b/>
                <w:color w:val="595959" w:themeColor="text1" w:themeTint="A6"/>
                <w:sz w:val="16"/>
              </w:rPr>
              <w:t>Precio</w:t>
            </w:r>
            <w:r w:rsidRPr="008C7D54">
              <w:rPr>
                <w:rFonts w:ascii="Arial"/>
                <w:b/>
                <w:color w:val="595959" w:themeColor="text1" w:themeTint="A6"/>
                <w:spacing w:val="-4"/>
                <w:sz w:val="16"/>
              </w:rPr>
              <w:t xml:space="preserve"> </w:t>
            </w:r>
            <w:r w:rsidRPr="008C7D54">
              <w:rPr>
                <w:rFonts w:ascii="Arial"/>
                <w:b/>
                <w:color w:val="595959" w:themeColor="text1" w:themeTint="A6"/>
                <w:sz w:val="16"/>
              </w:rPr>
              <w:t>Unitario</w:t>
            </w:r>
          </w:p>
        </w:tc>
        <w:tc>
          <w:tcPr>
            <w:tcW w:w="1700" w:type="dxa"/>
            <w:shd w:val="clear" w:color="auto" w:fill="DEEAF6"/>
          </w:tcPr>
          <w:p w:rsidR="00D5680E" w:rsidRPr="008C7D54" w:rsidRDefault="00D5680E" w:rsidP="00193A1E">
            <w:pPr>
              <w:pStyle w:val="TableParagraph"/>
              <w:spacing w:before="82"/>
              <w:ind w:left="369" w:right="368"/>
              <w:jc w:val="center"/>
              <w:rPr>
                <w:rFonts w:ascii="Arial"/>
                <w:b/>
                <w:color w:val="595959" w:themeColor="text1" w:themeTint="A6"/>
                <w:sz w:val="16"/>
              </w:rPr>
            </w:pPr>
            <w:r w:rsidRPr="008C7D54">
              <w:rPr>
                <w:rFonts w:ascii="Arial"/>
                <w:b/>
                <w:color w:val="595959" w:themeColor="text1" w:themeTint="A6"/>
                <w:sz w:val="16"/>
              </w:rPr>
              <w:t>Precio</w:t>
            </w:r>
            <w:r w:rsidRPr="008C7D54">
              <w:rPr>
                <w:rFonts w:ascii="Arial"/>
                <w:b/>
                <w:color w:val="595959" w:themeColor="text1" w:themeTint="A6"/>
                <w:spacing w:val="-4"/>
                <w:sz w:val="16"/>
              </w:rPr>
              <w:t xml:space="preserve"> </w:t>
            </w:r>
            <w:r w:rsidRPr="008C7D54">
              <w:rPr>
                <w:rFonts w:ascii="Arial"/>
                <w:b/>
                <w:color w:val="595959" w:themeColor="text1" w:themeTint="A6"/>
                <w:sz w:val="16"/>
              </w:rPr>
              <w:t>Total</w:t>
            </w:r>
          </w:p>
        </w:tc>
      </w:tr>
      <w:tr w:rsidR="008C7D54" w:rsidRPr="008C7D54" w:rsidTr="00D5680E">
        <w:trPr>
          <w:trHeight w:val="302"/>
        </w:trPr>
        <w:tc>
          <w:tcPr>
            <w:tcW w:w="524" w:type="dxa"/>
            <w:vMerge/>
            <w:tcBorders>
              <w:top w:val="nil"/>
            </w:tcBorders>
            <w:shd w:val="clear" w:color="auto" w:fill="9CC2E4"/>
          </w:tcPr>
          <w:p w:rsidR="00D5680E" w:rsidRPr="008C7D54" w:rsidRDefault="00D5680E" w:rsidP="00193A1E">
            <w:pPr>
              <w:rPr>
                <w:color w:val="595959" w:themeColor="text1" w:themeTint="A6"/>
                <w:sz w:val="2"/>
                <w:szCs w:val="2"/>
              </w:rPr>
            </w:pPr>
          </w:p>
        </w:tc>
        <w:tc>
          <w:tcPr>
            <w:tcW w:w="2878" w:type="dxa"/>
            <w:vMerge/>
            <w:tcBorders>
              <w:top w:val="nil"/>
            </w:tcBorders>
            <w:shd w:val="clear" w:color="auto" w:fill="9CC2E4"/>
          </w:tcPr>
          <w:p w:rsidR="00D5680E" w:rsidRPr="008C7D54" w:rsidRDefault="00D5680E" w:rsidP="00193A1E">
            <w:pPr>
              <w:rPr>
                <w:color w:val="595959" w:themeColor="text1" w:themeTint="A6"/>
                <w:sz w:val="2"/>
                <w:szCs w:val="2"/>
              </w:rPr>
            </w:pPr>
          </w:p>
        </w:tc>
        <w:tc>
          <w:tcPr>
            <w:tcW w:w="1369" w:type="dxa"/>
            <w:vMerge/>
            <w:tcBorders>
              <w:top w:val="nil"/>
            </w:tcBorders>
            <w:shd w:val="clear" w:color="auto" w:fill="9CC2E4"/>
          </w:tcPr>
          <w:p w:rsidR="00D5680E" w:rsidRPr="008C7D54" w:rsidRDefault="00D5680E" w:rsidP="00193A1E">
            <w:pPr>
              <w:rPr>
                <w:color w:val="595959" w:themeColor="text1" w:themeTint="A6"/>
                <w:sz w:val="2"/>
                <w:szCs w:val="2"/>
              </w:rPr>
            </w:pPr>
          </w:p>
        </w:tc>
        <w:tc>
          <w:tcPr>
            <w:tcW w:w="1119" w:type="dxa"/>
            <w:vMerge/>
            <w:tcBorders>
              <w:top w:val="nil"/>
            </w:tcBorders>
            <w:shd w:val="clear" w:color="auto" w:fill="9CC2E4"/>
          </w:tcPr>
          <w:p w:rsidR="00D5680E" w:rsidRPr="008C7D54" w:rsidRDefault="00D5680E" w:rsidP="00193A1E">
            <w:pPr>
              <w:rPr>
                <w:color w:val="595959" w:themeColor="text1" w:themeTint="A6"/>
                <w:sz w:val="2"/>
                <w:szCs w:val="2"/>
              </w:rPr>
            </w:pPr>
          </w:p>
        </w:tc>
        <w:tc>
          <w:tcPr>
            <w:tcW w:w="1121" w:type="dxa"/>
            <w:vMerge/>
            <w:tcBorders>
              <w:top w:val="nil"/>
            </w:tcBorders>
            <w:shd w:val="clear" w:color="auto" w:fill="9CC2E4"/>
          </w:tcPr>
          <w:p w:rsidR="00D5680E" w:rsidRPr="008C7D54" w:rsidRDefault="00D5680E" w:rsidP="00193A1E">
            <w:pPr>
              <w:rPr>
                <w:color w:val="595959" w:themeColor="text1" w:themeTint="A6"/>
                <w:sz w:val="2"/>
                <w:szCs w:val="2"/>
              </w:rPr>
            </w:pPr>
          </w:p>
        </w:tc>
        <w:tc>
          <w:tcPr>
            <w:tcW w:w="1203" w:type="dxa"/>
            <w:vMerge/>
            <w:tcBorders>
              <w:top w:val="nil"/>
            </w:tcBorders>
            <w:shd w:val="clear" w:color="auto" w:fill="9CC2E4"/>
          </w:tcPr>
          <w:p w:rsidR="00D5680E" w:rsidRPr="008C7D54" w:rsidRDefault="00D5680E" w:rsidP="00193A1E">
            <w:pPr>
              <w:rPr>
                <w:color w:val="595959" w:themeColor="text1" w:themeTint="A6"/>
                <w:sz w:val="2"/>
                <w:szCs w:val="2"/>
              </w:rPr>
            </w:pPr>
          </w:p>
        </w:tc>
        <w:tc>
          <w:tcPr>
            <w:tcW w:w="2021" w:type="dxa"/>
            <w:vMerge/>
            <w:tcBorders>
              <w:top w:val="nil"/>
            </w:tcBorders>
            <w:shd w:val="clear" w:color="auto" w:fill="DEEAF6"/>
          </w:tcPr>
          <w:p w:rsidR="00D5680E" w:rsidRPr="008C7D54" w:rsidRDefault="00D5680E" w:rsidP="00193A1E">
            <w:pPr>
              <w:rPr>
                <w:color w:val="595959" w:themeColor="text1" w:themeTint="A6"/>
                <w:sz w:val="2"/>
                <w:szCs w:val="2"/>
              </w:rPr>
            </w:pPr>
          </w:p>
        </w:tc>
        <w:tc>
          <w:tcPr>
            <w:tcW w:w="2017" w:type="dxa"/>
            <w:shd w:val="clear" w:color="auto" w:fill="DEEAF6"/>
          </w:tcPr>
          <w:p w:rsidR="00D5680E" w:rsidRPr="008C7D54" w:rsidRDefault="00D5680E" w:rsidP="00193A1E">
            <w:pPr>
              <w:pStyle w:val="TableParagraph"/>
              <w:spacing w:before="53"/>
              <w:ind w:left="415" w:right="415"/>
              <w:jc w:val="center"/>
              <w:rPr>
                <w:rFonts w:ascii="Arial"/>
                <w:b/>
                <w:color w:val="595959" w:themeColor="text1" w:themeTint="A6"/>
                <w:sz w:val="16"/>
              </w:rPr>
            </w:pPr>
            <w:r w:rsidRPr="008C7D54">
              <w:rPr>
                <w:rFonts w:ascii="Arial"/>
                <w:b/>
                <w:color w:val="595959" w:themeColor="text1" w:themeTint="A6"/>
                <w:sz w:val="16"/>
              </w:rPr>
              <w:t>(Bs.)</w:t>
            </w:r>
          </w:p>
        </w:tc>
        <w:tc>
          <w:tcPr>
            <w:tcW w:w="1700" w:type="dxa"/>
            <w:shd w:val="clear" w:color="auto" w:fill="DEEAF6"/>
          </w:tcPr>
          <w:p w:rsidR="00D5680E" w:rsidRPr="008C7D54" w:rsidRDefault="00D5680E" w:rsidP="00193A1E">
            <w:pPr>
              <w:pStyle w:val="TableParagraph"/>
              <w:spacing w:before="53"/>
              <w:ind w:left="369" w:right="366"/>
              <w:jc w:val="center"/>
              <w:rPr>
                <w:rFonts w:ascii="Arial"/>
                <w:b/>
                <w:color w:val="595959" w:themeColor="text1" w:themeTint="A6"/>
                <w:sz w:val="16"/>
              </w:rPr>
            </w:pPr>
            <w:r w:rsidRPr="008C7D54">
              <w:rPr>
                <w:rFonts w:ascii="Arial"/>
                <w:b/>
                <w:color w:val="595959" w:themeColor="text1" w:themeTint="A6"/>
                <w:sz w:val="16"/>
              </w:rPr>
              <w:t>(Bs.)</w:t>
            </w:r>
          </w:p>
        </w:tc>
      </w:tr>
      <w:tr w:rsidR="008C7D54" w:rsidRPr="008C7D54" w:rsidTr="00D5680E">
        <w:trPr>
          <w:trHeight w:val="868"/>
        </w:trPr>
        <w:tc>
          <w:tcPr>
            <w:tcW w:w="524" w:type="dxa"/>
            <w:vAlign w:val="center"/>
          </w:tcPr>
          <w:p w:rsidR="00D5680E" w:rsidRPr="008C7D54" w:rsidRDefault="00D5680E" w:rsidP="00193A1E">
            <w:pPr>
              <w:jc w:val="center"/>
              <w:rPr>
                <w:rFonts w:ascii="Arial Narrow" w:eastAsia="Times New Roman" w:hAnsi="Arial Narrow" w:cs="Arial"/>
                <w:b/>
                <w:bCs/>
                <w:color w:val="595959" w:themeColor="text1" w:themeTint="A6"/>
                <w:sz w:val="16"/>
                <w:szCs w:val="16"/>
                <w:lang w:eastAsia="es-ES"/>
              </w:rPr>
            </w:pPr>
            <w:r w:rsidRPr="008C7D54">
              <w:rPr>
                <w:rFonts w:ascii="Arial Narrow" w:eastAsia="Times New Roman" w:hAnsi="Arial Narrow" w:cs="Arial"/>
                <w:b/>
                <w:bCs/>
                <w:color w:val="595959" w:themeColor="text1" w:themeTint="A6"/>
                <w:sz w:val="16"/>
                <w:szCs w:val="16"/>
                <w:lang w:eastAsia="es-ES"/>
              </w:rPr>
              <w:t>1</w:t>
            </w:r>
          </w:p>
        </w:tc>
        <w:tc>
          <w:tcPr>
            <w:tcW w:w="2878" w:type="dxa"/>
            <w:vAlign w:val="center"/>
          </w:tcPr>
          <w:p w:rsidR="00D5680E" w:rsidRPr="008C7D54" w:rsidRDefault="00D5680E" w:rsidP="00D5680E">
            <w:pPr>
              <w:pStyle w:val="Prrafodelista"/>
              <w:numPr>
                <w:ilvl w:val="0"/>
                <w:numId w:val="6"/>
              </w:numPr>
              <w:tabs>
                <w:tab w:val="left" w:pos="184"/>
              </w:tabs>
              <w:ind w:left="187" w:hanging="142"/>
              <w:jc w:val="left"/>
              <w:rPr>
                <w:color w:val="595959" w:themeColor="text1" w:themeTint="A6"/>
                <w:sz w:val="16"/>
                <w:szCs w:val="16"/>
              </w:rPr>
            </w:pPr>
            <w:r w:rsidRPr="008C7D54">
              <w:rPr>
                <w:color w:val="595959" w:themeColor="text1" w:themeTint="A6"/>
                <w:sz w:val="16"/>
                <w:szCs w:val="16"/>
              </w:rPr>
              <w:t>SERVICIOS MEDICOS PACIENTES COVID-19 REGIONAL ORURO - GESTION 2022</w:t>
            </w:r>
          </w:p>
        </w:tc>
        <w:tc>
          <w:tcPr>
            <w:tcW w:w="1369" w:type="dxa"/>
            <w:vAlign w:val="center"/>
          </w:tcPr>
          <w:p w:rsidR="00D5680E" w:rsidRPr="008C7D54" w:rsidRDefault="00D5680E" w:rsidP="00193A1E">
            <w:pPr>
              <w:jc w:val="center"/>
              <w:rPr>
                <w:rFonts w:ascii="Arial Narrow" w:eastAsia="Times New Roman" w:hAnsi="Arial Narrow" w:cs="Arial"/>
                <w:color w:val="595959" w:themeColor="text1" w:themeTint="A6"/>
                <w:sz w:val="16"/>
                <w:szCs w:val="16"/>
                <w:lang w:eastAsia="es-ES"/>
              </w:rPr>
            </w:pPr>
            <w:r w:rsidRPr="008C7D54">
              <w:rPr>
                <w:rFonts w:ascii="Arial Narrow" w:eastAsia="Times New Roman" w:hAnsi="Arial Narrow" w:cs="Arial"/>
                <w:color w:val="595959" w:themeColor="text1" w:themeTint="A6"/>
                <w:sz w:val="16"/>
                <w:szCs w:val="16"/>
                <w:lang w:eastAsia="es-ES"/>
              </w:rPr>
              <w:t>1</w:t>
            </w:r>
          </w:p>
        </w:tc>
        <w:tc>
          <w:tcPr>
            <w:tcW w:w="1119" w:type="dxa"/>
            <w:vAlign w:val="center"/>
          </w:tcPr>
          <w:p w:rsidR="00D5680E" w:rsidRPr="008C7D54" w:rsidRDefault="00D5680E" w:rsidP="00193A1E">
            <w:pPr>
              <w:jc w:val="center"/>
              <w:rPr>
                <w:rFonts w:ascii="Arial Narrow" w:eastAsia="Times New Roman" w:hAnsi="Arial Narrow" w:cs="Arial"/>
                <w:color w:val="595959" w:themeColor="text1" w:themeTint="A6"/>
                <w:sz w:val="16"/>
                <w:szCs w:val="16"/>
                <w:lang w:eastAsia="es-ES"/>
              </w:rPr>
            </w:pPr>
            <w:r w:rsidRPr="008C7D54">
              <w:rPr>
                <w:rFonts w:ascii="Arial Narrow" w:eastAsia="Times New Roman" w:hAnsi="Arial Narrow" w:cs="Arial"/>
                <w:color w:val="595959" w:themeColor="text1" w:themeTint="A6"/>
                <w:sz w:val="16"/>
                <w:szCs w:val="16"/>
                <w:lang w:eastAsia="es-ES"/>
              </w:rPr>
              <w:t>SERVICIOS</w:t>
            </w:r>
          </w:p>
        </w:tc>
        <w:tc>
          <w:tcPr>
            <w:tcW w:w="1121" w:type="dxa"/>
            <w:vAlign w:val="center"/>
          </w:tcPr>
          <w:p w:rsidR="00D5680E" w:rsidRPr="008C7D54" w:rsidRDefault="00D5680E" w:rsidP="00193A1E">
            <w:pPr>
              <w:jc w:val="right"/>
              <w:rPr>
                <w:rFonts w:ascii="Arial Narrow" w:eastAsia="Times New Roman" w:hAnsi="Arial Narrow" w:cs="Arial"/>
                <w:bCs/>
                <w:color w:val="595959" w:themeColor="text1" w:themeTint="A6"/>
                <w:sz w:val="16"/>
                <w:szCs w:val="16"/>
                <w:lang w:eastAsia="es-ES"/>
              </w:rPr>
            </w:pPr>
            <w:r w:rsidRPr="008C7D54">
              <w:rPr>
                <w:rFonts w:ascii="Arial Narrow" w:eastAsia="Times New Roman" w:hAnsi="Arial Narrow" w:cs="Arial"/>
                <w:bCs/>
                <w:color w:val="595959" w:themeColor="text1" w:themeTint="A6"/>
                <w:sz w:val="16"/>
                <w:szCs w:val="16"/>
                <w:lang w:eastAsia="es-ES"/>
              </w:rPr>
              <w:t>250.000,00</w:t>
            </w:r>
          </w:p>
        </w:tc>
        <w:tc>
          <w:tcPr>
            <w:tcW w:w="1203" w:type="dxa"/>
            <w:vAlign w:val="center"/>
          </w:tcPr>
          <w:p w:rsidR="00D5680E" w:rsidRPr="008C7D54" w:rsidRDefault="00D5680E" w:rsidP="00193A1E">
            <w:pPr>
              <w:jc w:val="right"/>
              <w:rPr>
                <w:rFonts w:ascii="Arial Narrow" w:eastAsia="Times New Roman" w:hAnsi="Arial Narrow" w:cs="Arial"/>
                <w:color w:val="595959" w:themeColor="text1" w:themeTint="A6"/>
                <w:sz w:val="16"/>
                <w:szCs w:val="16"/>
                <w:lang w:eastAsia="es-ES"/>
              </w:rPr>
            </w:pPr>
            <w:r w:rsidRPr="008C7D54">
              <w:rPr>
                <w:rFonts w:ascii="Arial Narrow" w:eastAsia="Times New Roman" w:hAnsi="Arial Narrow" w:cs="Arial"/>
                <w:bCs/>
                <w:color w:val="595959" w:themeColor="text1" w:themeTint="A6"/>
                <w:sz w:val="16"/>
                <w:szCs w:val="16"/>
                <w:lang w:eastAsia="es-ES"/>
              </w:rPr>
              <w:t>250.000,00</w:t>
            </w:r>
          </w:p>
        </w:tc>
        <w:tc>
          <w:tcPr>
            <w:tcW w:w="2021" w:type="dxa"/>
          </w:tcPr>
          <w:p w:rsidR="00D5680E" w:rsidRPr="008C7D54" w:rsidRDefault="00D5680E" w:rsidP="00193A1E">
            <w:pPr>
              <w:pStyle w:val="TableParagraph"/>
              <w:rPr>
                <w:rFonts w:ascii="Times New Roman"/>
                <w:color w:val="595959" w:themeColor="text1" w:themeTint="A6"/>
                <w:sz w:val="16"/>
              </w:rPr>
            </w:pPr>
          </w:p>
        </w:tc>
        <w:tc>
          <w:tcPr>
            <w:tcW w:w="2017" w:type="dxa"/>
          </w:tcPr>
          <w:p w:rsidR="00D5680E" w:rsidRPr="008C7D54" w:rsidRDefault="00D5680E" w:rsidP="00193A1E">
            <w:pPr>
              <w:pStyle w:val="TableParagraph"/>
              <w:rPr>
                <w:rFonts w:ascii="Times New Roman"/>
                <w:color w:val="595959" w:themeColor="text1" w:themeTint="A6"/>
                <w:sz w:val="16"/>
              </w:rPr>
            </w:pPr>
          </w:p>
        </w:tc>
        <w:tc>
          <w:tcPr>
            <w:tcW w:w="1700" w:type="dxa"/>
          </w:tcPr>
          <w:p w:rsidR="00D5680E" w:rsidRPr="008C7D54" w:rsidRDefault="00D5680E" w:rsidP="00193A1E">
            <w:pPr>
              <w:pStyle w:val="TableParagraph"/>
              <w:rPr>
                <w:rFonts w:ascii="Times New Roman"/>
                <w:color w:val="595959" w:themeColor="text1" w:themeTint="A6"/>
                <w:sz w:val="16"/>
              </w:rPr>
            </w:pPr>
          </w:p>
        </w:tc>
      </w:tr>
      <w:tr w:rsidR="008C7D54" w:rsidRPr="008C7D54" w:rsidTr="00D5680E">
        <w:trPr>
          <w:trHeight w:val="508"/>
        </w:trPr>
        <w:tc>
          <w:tcPr>
            <w:tcW w:w="7011" w:type="dxa"/>
            <w:gridSpan w:val="5"/>
            <w:shd w:val="clear" w:color="auto" w:fill="9CC2E4"/>
          </w:tcPr>
          <w:p w:rsidR="00D5680E" w:rsidRPr="008C7D54" w:rsidRDefault="00D5680E" w:rsidP="00193A1E">
            <w:pPr>
              <w:pStyle w:val="TableParagraph"/>
              <w:spacing w:before="157"/>
              <w:ind w:left="3722"/>
              <w:rPr>
                <w:rFonts w:ascii="Arial"/>
                <w:b/>
                <w:color w:val="595959" w:themeColor="text1" w:themeTint="A6"/>
                <w:sz w:val="16"/>
              </w:rPr>
            </w:pPr>
            <w:r w:rsidRPr="008C7D54">
              <w:rPr>
                <w:rFonts w:ascii="Arial"/>
                <w:b/>
                <w:color w:val="595959" w:themeColor="text1" w:themeTint="A6"/>
                <w:sz w:val="16"/>
              </w:rPr>
              <w:t>TOTAL</w:t>
            </w:r>
            <w:r w:rsidRPr="008C7D54">
              <w:rPr>
                <w:rFonts w:ascii="Arial"/>
                <w:b/>
                <w:color w:val="595959" w:themeColor="text1" w:themeTint="A6"/>
                <w:spacing w:val="-4"/>
                <w:sz w:val="16"/>
              </w:rPr>
              <w:t xml:space="preserve"> </w:t>
            </w:r>
            <w:r w:rsidRPr="008C7D54">
              <w:rPr>
                <w:rFonts w:ascii="Arial"/>
                <w:b/>
                <w:color w:val="595959" w:themeColor="text1" w:themeTint="A6"/>
                <w:sz w:val="16"/>
              </w:rPr>
              <w:t>PRECIO</w:t>
            </w:r>
            <w:r w:rsidRPr="008C7D54">
              <w:rPr>
                <w:rFonts w:ascii="Arial"/>
                <w:b/>
                <w:color w:val="595959" w:themeColor="text1" w:themeTint="A6"/>
                <w:spacing w:val="-5"/>
                <w:sz w:val="16"/>
              </w:rPr>
              <w:t xml:space="preserve"> </w:t>
            </w:r>
            <w:r w:rsidRPr="008C7D54">
              <w:rPr>
                <w:rFonts w:ascii="Arial"/>
                <w:b/>
                <w:color w:val="595959" w:themeColor="text1" w:themeTint="A6"/>
                <w:sz w:val="16"/>
              </w:rPr>
              <w:t>REFERENCIAL NUMERAL</w:t>
            </w:r>
          </w:p>
        </w:tc>
        <w:tc>
          <w:tcPr>
            <w:tcW w:w="1203" w:type="dxa"/>
          </w:tcPr>
          <w:p w:rsidR="00D5680E" w:rsidRPr="008C7D54" w:rsidRDefault="00D5680E" w:rsidP="00193A1E">
            <w:pPr>
              <w:pStyle w:val="TableParagraph"/>
              <w:spacing w:before="157"/>
              <w:ind w:left="86" w:right="42"/>
              <w:jc w:val="center"/>
              <w:rPr>
                <w:rFonts w:ascii="Arial"/>
                <w:b/>
                <w:color w:val="595959" w:themeColor="text1" w:themeTint="A6"/>
                <w:sz w:val="16"/>
              </w:rPr>
            </w:pPr>
            <w:r w:rsidRPr="008C7D54">
              <w:rPr>
                <w:rFonts w:ascii="Arial"/>
                <w:b/>
                <w:color w:val="595959" w:themeColor="text1" w:themeTint="A6"/>
                <w:sz w:val="16"/>
              </w:rPr>
              <w:t>250,000.00</w:t>
            </w:r>
          </w:p>
        </w:tc>
        <w:tc>
          <w:tcPr>
            <w:tcW w:w="4038" w:type="dxa"/>
            <w:gridSpan w:val="2"/>
            <w:shd w:val="clear" w:color="auto" w:fill="DEEAF6"/>
          </w:tcPr>
          <w:p w:rsidR="00D5680E" w:rsidRPr="008C7D54" w:rsidRDefault="00D5680E" w:rsidP="00193A1E">
            <w:pPr>
              <w:pStyle w:val="TableParagraph"/>
              <w:spacing w:before="157"/>
              <w:ind w:left="1600"/>
              <w:rPr>
                <w:rFonts w:ascii="Arial"/>
                <w:b/>
                <w:color w:val="595959" w:themeColor="text1" w:themeTint="A6"/>
                <w:sz w:val="16"/>
              </w:rPr>
            </w:pPr>
            <w:r w:rsidRPr="008C7D54">
              <w:rPr>
                <w:rFonts w:ascii="Arial"/>
                <w:b/>
                <w:color w:val="595959" w:themeColor="text1" w:themeTint="A6"/>
                <w:sz w:val="16"/>
              </w:rPr>
              <w:t>TOTAL PROPUESTA</w:t>
            </w:r>
            <w:r w:rsidRPr="008C7D54">
              <w:rPr>
                <w:rFonts w:ascii="Arial"/>
                <w:b/>
                <w:color w:val="595959" w:themeColor="text1" w:themeTint="A6"/>
                <w:spacing w:val="-7"/>
                <w:sz w:val="16"/>
              </w:rPr>
              <w:t xml:space="preserve"> </w:t>
            </w:r>
            <w:r w:rsidRPr="008C7D54">
              <w:rPr>
                <w:rFonts w:ascii="Arial"/>
                <w:b/>
                <w:color w:val="595959" w:themeColor="text1" w:themeTint="A6"/>
                <w:sz w:val="16"/>
              </w:rPr>
              <w:t>(Numeral)</w:t>
            </w:r>
          </w:p>
        </w:tc>
        <w:tc>
          <w:tcPr>
            <w:tcW w:w="1700" w:type="dxa"/>
          </w:tcPr>
          <w:p w:rsidR="00D5680E" w:rsidRPr="008C7D54" w:rsidRDefault="00D5680E" w:rsidP="00193A1E">
            <w:pPr>
              <w:pStyle w:val="TableParagraph"/>
              <w:rPr>
                <w:rFonts w:ascii="Times New Roman"/>
                <w:color w:val="595959" w:themeColor="text1" w:themeTint="A6"/>
                <w:sz w:val="16"/>
              </w:rPr>
            </w:pPr>
          </w:p>
        </w:tc>
      </w:tr>
      <w:tr w:rsidR="008C7D54" w:rsidRPr="008C7D54" w:rsidTr="00D5680E">
        <w:trPr>
          <w:trHeight w:val="553"/>
        </w:trPr>
        <w:tc>
          <w:tcPr>
            <w:tcW w:w="8214" w:type="dxa"/>
            <w:gridSpan w:val="6"/>
            <w:shd w:val="clear" w:color="auto" w:fill="9CC2E4"/>
          </w:tcPr>
          <w:p w:rsidR="00D5680E" w:rsidRPr="008C7D54" w:rsidRDefault="00D5680E" w:rsidP="00193A1E">
            <w:pPr>
              <w:pStyle w:val="TableParagraph"/>
              <w:spacing w:line="178" w:lineRule="exact"/>
              <w:ind w:right="62"/>
              <w:jc w:val="right"/>
              <w:rPr>
                <w:rFonts w:ascii="Arial" w:hAnsi="Arial"/>
                <w:b/>
                <w:color w:val="595959" w:themeColor="text1" w:themeTint="A6"/>
                <w:sz w:val="16"/>
              </w:rPr>
            </w:pPr>
            <w:r w:rsidRPr="008C7D54">
              <w:rPr>
                <w:rFonts w:ascii="Arial" w:hAnsi="Arial"/>
                <w:b/>
                <w:color w:val="595959" w:themeColor="text1" w:themeTint="A6"/>
                <w:sz w:val="16"/>
              </w:rPr>
              <w:t>TOTAL</w:t>
            </w:r>
            <w:r w:rsidRPr="008C7D54">
              <w:rPr>
                <w:rFonts w:ascii="Arial" w:hAnsi="Arial"/>
                <w:b/>
                <w:color w:val="595959" w:themeColor="text1" w:themeTint="A6"/>
                <w:spacing w:val="-2"/>
                <w:sz w:val="16"/>
              </w:rPr>
              <w:t xml:space="preserve"> </w:t>
            </w:r>
            <w:r w:rsidRPr="008C7D54">
              <w:rPr>
                <w:rFonts w:ascii="Arial" w:hAnsi="Arial"/>
                <w:b/>
                <w:color w:val="595959" w:themeColor="text1" w:themeTint="A6"/>
                <w:sz w:val="16"/>
              </w:rPr>
              <w:t>PRECIO</w:t>
            </w:r>
            <w:r w:rsidRPr="008C7D54">
              <w:rPr>
                <w:rFonts w:ascii="Arial" w:hAnsi="Arial"/>
                <w:b/>
                <w:color w:val="595959" w:themeColor="text1" w:themeTint="A6"/>
                <w:spacing w:val="-4"/>
                <w:sz w:val="16"/>
              </w:rPr>
              <w:t xml:space="preserve"> </w:t>
            </w:r>
            <w:r w:rsidRPr="008C7D54">
              <w:rPr>
                <w:rFonts w:ascii="Arial" w:hAnsi="Arial"/>
                <w:b/>
                <w:color w:val="595959" w:themeColor="text1" w:themeTint="A6"/>
                <w:sz w:val="16"/>
              </w:rPr>
              <w:t>REFERENCIAL:</w:t>
            </w:r>
            <w:r w:rsidRPr="008C7D54">
              <w:rPr>
                <w:rFonts w:ascii="Arial" w:hAnsi="Arial"/>
                <w:b/>
                <w:color w:val="595959" w:themeColor="text1" w:themeTint="A6"/>
                <w:spacing w:val="-3"/>
                <w:sz w:val="16"/>
              </w:rPr>
              <w:t xml:space="preserve"> </w:t>
            </w:r>
            <w:r w:rsidRPr="008C7D54">
              <w:rPr>
                <w:rFonts w:ascii="Arial" w:hAnsi="Arial"/>
                <w:b/>
                <w:color w:val="595959" w:themeColor="text1" w:themeTint="A6"/>
                <w:sz w:val="16"/>
              </w:rPr>
              <w:t>Doscientos Cincuenta Mil</w:t>
            </w:r>
            <w:r w:rsidRPr="008C7D54">
              <w:rPr>
                <w:rFonts w:ascii="Arial" w:hAnsi="Arial"/>
                <w:b/>
                <w:color w:val="595959" w:themeColor="text1" w:themeTint="A6"/>
                <w:spacing w:val="-1"/>
                <w:sz w:val="16"/>
              </w:rPr>
              <w:t xml:space="preserve"> </w:t>
            </w:r>
            <w:r w:rsidRPr="008C7D54">
              <w:rPr>
                <w:rFonts w:ascii="Arial" w:hAnsi="Arial"/>
                <w:b/>
                <w:color w:val="595959" w:themeColor="text1" w:themeTint="A6"/>
                <w:sz w:val="16"/>
              </w:rPr>
              <w:t>00/100</w:t>
            </w:r>
          </w:p>
          <w:p w:rsidR="00D5680E" w:rsidRPr="008C7D54" w:rsidRDefault="00D5680E" w:rsidP="00193A1E">
            <w:pPr>
              <w:pStyle w:val="TableParagraph"/>
              <w:spacing w:before="1"/>
              <w:ind w:right="63"/>
              <w:jc w:val="right"/>
              <w:rPr>
                <w:rFonts w:ascii="Arial"/>
                <w:b/>
                <w:color w:val="595959" w:themeColor="text1" w:themeTint="A6"/>
                <w:sz w:val="16"/>
              </w:rPr>
            </w:pPr>
            <w:r w:rsidRPr="008C7D54">
              <w:rPr>
                <w:rFonts w:ascii="Arial"/>
                <w:b/>
                <w:color w:val="595959" w:themeColor="text1" w:themeTint="A6"/>
                <w:sz w:val="16"/>
              </w:rPr>
              <w:t>BOLIVIANOS</w:t>
            </w:r>
          </w:p>
        </w:tc>
        <w:tc>
          <w:tcPr>
            <w:tcW w:w="4038" w:type="dxa"/>
            <w:gridSpan w:val="2"/>
            <w:shd w:val="clear" w:color="auto" w:fill="DEEAF6"/>
          </w:tcPr>
          <w:p w:rsidR="00D5680E" w:rsidRPr="008C7D54" w:rsidRDefault="00D5680E" w:rsidP="00193A1E">
            <w:pPr>
              <w:pStyle w:val="TableParagraph"/>
              <w:spacing w:before="6"/>
              <w:rPr>
                <w:rFonts w:ascii="Arial"/>
                <w:b/>
                <w:color w:val="595959" w:themeColor="text1" w:themeTint="A6"/>
                <w:sz w:val="15"/>
              </w:rPr>
            </w:pPr>
          </w:p>
          <w:p w:rsidR="00D5680E" w:rsidRPr="008C7D54" w:rsidRDefault="00D5680E" w:rsidP="00193A1E">
            <w:pPr>
              <w:pStyle w:val="TableParagraph"/>
              <w:ind w:right="59"/>
              <w:jc w:val="right"/>
              <w:rPr>
                <w:rFonts w:ascii="Arial"/>
                <w:b/>
                <w:color w:val="595959" w:themeColor="text1" w:themeTint="A6"/>
                <w:sz w:val="16"/>
              </w:rPr>
            </w:pPr>
            <w:r w:rsidRPr="008C7D54">
              <w:rPr>
                <w:rFonts w:ascii="Arial"/>
                <w:b/>
                <w:color w:val="595959" w:themeColor="text1" w:themeTint="A6"/>
                <w:sz w:val="16"/>
              </w:rPr>
              <w:t>(Literal</w:t>
            </w:r>
          </w:p>
        </w:tc>
        <w:tc>
          <w:tcPr>
            <w:tcW w:w="1700" w:type="dxa"/>
          </w:tcPr>
          <w:p w:rsidR="00D5680E" w:rsidRPr="008C7D54" w:rsidRDefault="00D5680E" w:rsidP="00193A1E">
            <w:pPr>
              <w:pStyle w:val="TableParagraph"/>
              <w:rPr>
                <w:rFonts w:ascii="Times New Roman"/>
                <w:color w:val="595959" w:themeColor="text1" w:themeTint="A6"/>
                <w:sz w:val="16"/>
              </w:rPr>
            </w:pPr>
          </w:p>
        </w:tc>
      </w:tr>
    </w:tbl>
    <w:p w:rsidR="00D5680E" w:rsidRPr="008C7D54" w:rsidRDefault="00D5680E">
      <w:pPr>
        <w:spacing w:line="535" w:lineRule="auto"/>
        <w:rPr>
          <w:rFonts w:ascii="Arial"/>
          <w:color w:val="595959" w:themeColor="text1" w:themeTint="A6"/>
          <w:sz w:val="16"/>
        </w:rPr>
      </w:pPr>
    </w:p>
    <w:p w:rsidR="00D5680E" w:rsidRPr="008C7D54" w:rsidRDefault="00D5680E">
      <w:pPr>
        <w:spacing w:line="535" w:lineRule="auto"/>
        <w:rPr>
          <w:rFonts w:ascii="Arial"/>
          <w:color w:val="595959" w:themeColor="text1" w:themeTint="A6"/>
          <w:sz w:val="16"/>
        </w:rPr>
      </w:pPr>
    </w:p>
    <w:p w:rsidR="00D5680E" w:rsidRPr="008C7D54" w:rsidRDefault="00D5680E">
      <w:pPr>
        <w:spacing w:line="535" w:lineRule="auto"/>
        <w:rPr>
          <w:rFonts w:ascii="Arial"/>
          <w:color w:val="595959" w:themeColor="text1" w:themeTint="A6"/>
          <w:sz w:val="16"/>
        </w:rPr>
      </w:pPr>
    </w:p>
    <w:p w:rsidR="00D5680E" w:rsidRPr="008C7D54" w:rsidRDefault="00D5680E">
      <w:pPr>
        <w:spacing w:line="535" w:lineRule="auto"/>
        <w:rPr>
          <w:rFonts w:ascii="Arial"/>
          <w:color w:val="595959" w:themeColor="text1" w:themeTint="A6"/>
          <w:sz w:val="16"/>
        </w:rPr>
      </w:pPr>
    </w:p>
    <w:p w:rsidR="00D5680E" w:rsidRPr="008C7D54" w:rsidRDefault="00D5680E">
      <w:pPr>
        <w:spacing w:line="535" w:lineRule="auto"/>
        <w:rPr>
          <w:rFonts w:ascii="Arial"/>
          <w:color w:val="595959" w:themeColor="text1" w:themeTint="A6"/>
          <w:sz w:val="16"/>
        </w:rPr>
      </w:pPr>
    </w:p>
    <w:p w:rsidR="00D5680E" w:rsidRPr="008C7D54" w:rsidRDefault="00D5680E">
      <w:pPr>
        <w:spacing w:line="535" w:lineRule="auto"/>
        <w:rPr>
          <w:rFonts w:ascii="Arial"/>
          <w:color w:val="595959" w:themeColor="text1" w:themeTint="A6"/>
          <w:sz w:val="16"/>
        </w:rPr>
      </w:pPr>
    </w:p>
    <w:sectPr w:rsidR="00D5680E" w:rsidRPr="008C7D54" w:rsidSect="000F4AB4">
      <w:pgSz w:w="15840" w:h="12240" w:orient="landscape"/>
      <w:pgMar w:top="992" w:right="318" w:bottom="278" w:left="2092" w:header="8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EA" w:rsidRDefault="00BA15EA">
      <w:r>
        <w:separator/>
      </w:r>
    </w:p>
  </w:endnote>
  <w:endnote w:type="continuationSeparator" w:id="0">
    <w:p w:rsidR="00BA15EA" w:rsidRDefault="00BA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EA" w:rsidRDefault="00BA15EA">
      <w:r>
        <w:separator/>
      </w:r>
    </w:p>
  </w:footnote>
  <w:footnote w:type="continuationSeparator" w:id="0">
    <w:p w:rsidR="00BA15EA" w:rsidRDefault="00BA1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FE" w:rsidRDefault="009925FE" w:rsidP="009925FE">
    <w:pPr>
      <w:spacing w:before="12"/>
      <w:jc w:val="center"/>
      <w:rPr>
        <w:rFonts w:ascii="Arial"/>
        <w:b/>
        <w:sz w:val="20"/>
      </w:rPr>
    </w:pPr>
    <w:r>
      <w:rPr>
        <w:noProof/>
        <w:sz w:val="20"/>
        <w:lang w:val="es-BO" w:eastAsia="es-BO"/>
      </w:rPr>
      <w:drawing>
        <wp:anchor distT="0" distB="0" distL="114300" distR="114300" simplePos="0" relativeHeight="251659264" behindDoc="0" locked="0" layoutInCell="1" allowOverlap="1" wp14:anchorId="77B4C560" wp14:editId="6D04E53D">
          <wp:simplePos x="0" y="0"/>
          <wp:positionH relativeFrom="column">
            <wp:posOffset>6033973</wp:posOffset>
          </wp:positionH>
          <wp:positionV relativeFrom="paragraph">
            <wp:posOffset>-295910</wp:posOffset>
          </wp:positionV>
          <wp:extent cx="1017270" cy="1017270"/>
          <wp:effectExtent l="0" t="0" r="0" b="0"/>
          <wp:wrapNone/>
          <wp:docPr id="1" name="Imagen 1" descr="C:\Users\Amuñoz\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ñoz\Desktop\descarg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27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b/>
        <w:sz w:val="20"/>
      </w:rPr>
      <w:t>CONTRATACION</w:t>
    </w:r>
    <w:r>
      <w:rPr>
        <w:rFonts w:ascii="Arial"/>
        <w:b/>
        <w:spacing w:val="-3"/>
        <w:sz w:val="20"/>
      </w:rPr>
      <w:t xml:space="preserve"> </w:t>
    </w:r>
    <w:r>
      <w:rPr>
        <w:rFonts w:ascii="Arial"/>
        <w:b/>
        <w:sz w:val="20"/>
      </w:rPr>
      <w:t>DIRECTA</w:t>
    </w:r>
    <w:r>
      <w:rPr>
        <w:rFonts w:ascii="Arial"/>
        <w:b/>
        <w:spacing w:val="-4"/>
        <w:sz w:val="20"/>
      </w:rPr>
      <w:t xml:space="preserve"> </w:t>
    </w:r>
    <w:r>
      <w:rPr>
        <w:rFonts w:ascii="Arial"/>
        <w:b/>
        <w:sz w:val="20"/>
      </w:rPr>
      <w:t>PARA</w:t>
    </w:r>
    <w:r>
      <w:rPr>
        <w:rFonts w:ascii="Arial"/>
        <w:b/>
        <w:spacing w:val="-7"/>
        <w:sz w:val="20"/>
      </w:rPr>
      <w:t xml:space="preserve"> </w:t>
    </w:r>
    <w:r>
      <w:rPr>
        <w:rFonts w:ascii="Arial"/>
        <w:b/>
        <w:sz w:val="20"/>
      </w:rPr>
      <w:t>LA</w:t>
    </w:r>
    <w:r>
      <w:rPr>
        <w:rFonts w:ascii="Arial"/>
        <w:b/>
        <w:spacing w:val="1"/>
        <w:sz w:val="20"/>
      </w:rPr>
      <w:t xml:space="preserve"> </w:t>
    </w:r>
    <w:r>
      <w:rPr>
        <w:rFonts w:ascii="Arial"/>
        <w:b/>
        <w:sz w:val="20"/>
      </w:rPr>
      <w:t>ATENCION</w:t>
    </w:r>
    <w:r>
      <w:rPr>
        <w:rFonts w:ascii="Arial"/>
        <w:b/>
        <w:spacing w:val="-2"/>
        <w:sz w:val="20"/>
      </w:rPr>
      <w:t xml:space="preserve"> </w:t>
    </w:r>
    <w:r>
      <w:rPr>
        <w:rFonts w:ascii="Arial"/>
        <w:b/>
        <w:sz w:val="20"/>
      </w:rPr>
      <w:t>DE</w:t>
    </w:r>
    <w:r>
      <w:rPr>
        <w:rFonts w:ascii="Arial"/>
        <w:b/>
        <w:spacing w:val="-1"/>
        <w:sz w:val="20"/>
      </w:rPr>
      <w:t xml:space="preserve"> </w:t>
    </w:r>
    <w:r>
      <w:rPr>
        <w:rFonts w:ascii="Arial"/>
        <w:b/>
        <w:sz w:val="20"/>
      </w:rPr>
      <w:t>LA</w:t>
    </w:r>
    <w:r>
      <w:rPr>
        <w:rFonts w:ascii="Arial"/>
        <w:b/>
        <w:spacing w:val="-6"/>
        <w:sz w:val="20"/>
      </w:rPr>
      <w:t xml:space="preserve"> </w:t>
    </w:r>
    <w:r>
      <w:rPr>
        <w:rFonts w:ascii="Arial"/>
        <w:b/>
        <w:sz w:val="20"/>
      </w:rPr>
      <w:t>EMERGENCIA</w:t>
    </w:r>
    <w:r>
      <w:rPr>
        <w:rFonts w:ascii="Arial"/>
        <w:b/>
        <w:spacing w:val="-52"/>
        <w:sz w:val="20"/>
      </w:rPr>
      <w:t xml:space="preserve"> </w:t>
    </w:r>
    <w:r>
      <w:rPr>
        <w:rFonts w:ascii="Arial"/>
        <w:b/>
        <w:sz w:val="20"/>
      </w:rPr>
      <w:t>SANITARIA</w:t>
    </w:r>
  </w:p>
  <w:p w:rsidR="009925FE" w:rsidRDefault="009925FE" w:rsidP="009925FE">
    <w:pPr>
      <w:spacing w:before="12"/>
      <w:jc w:val="center"/>
      <w:rPr>
        <w:rFonts w:ascii="Arial"/>
        <w:b/>
        <w:sz w:val="20"/>
      </w:rPr>
    </w:pPr>
    <w:r>
      <w:rPr>
        <w:rFonts w:ascii="Arial"/>
        <w:b/>
        <w:sz w:val="20"/>
      </w:rPr>
      <w:t>ESPECIFICACIONES</w:t>
    </w:r>
    <w:r>
      <w:rPr>
        <w:rFonts w:ascii="Arial"/>
        <w:b/>
        <w:spacing w:val="-6"/>
        <w:sz w:val="20"/>
      </w:rPr>
      <w:t xml:space="preserve"> </w:t>
    </w:r>
    <w:r>
      <w:rPr>
        <w:rFonts w:ascii="Arial"/>
        <w:b/>
        <w:sz w:val="20"/>
      </w:rPr>
      <w:t>TECNICAS</w:t>
    </w:r>
    <w:r>
      <w:rPr>
        <w:rFonts w:ascii="Arial"/>
        <w:b/>
        <w:spacing w:val="-5"/>
        <w:sz w:val="20"/>
      </w:rPr>
      <w:t xml:space="preserve"> </w:t>
    </w:r>
    <w:r>
      <w:rPr>
        <w:rFonts w:ascii="Arial"/>
        <w:b/>
        <w:sz w:val="20"/>
      </w:rPr>
      <w:t>Y</w:t>
    </w:r>
    <w:r>
      <w:rPr>
        <w:rFonts w:ascii="Arial"/>
        <w:b/>
        <w:spacing w:val="-4"/>
        <w:sz w:val="20"/>
      </w:rPr>
      <w:t xml:space="preserve"> </w:t>
    </w:r>
    <w:r>
      <w:rPr>
        <w:rFonts w:ascii="Arial"/>
        <w:b/>
        <w:sz w:val="20"/>
      </w:rPr>
      <w:t>CONDICIONES</w:t>
    </w:r>
    <w:r>
      <w:rPr>
        <w:rFonts w:ascii="Arial"/>
        <w:b/>
        <w:spacing w:val="-3"/>
        <w:sz w:val="20"/>
      </w:rPr>
      <w:t xml:space="preserve"> </w:t>
    </w:r>
    <w:r>
      <w:rPr>
        <w:rFonts w:ascii="Arial"/>
        <w:b/>
        <w:sz w:val="20"/>
      </w:rPr>
      <w:t>ADMINISTRATIVAS</w:t>
    </w:r>
  </w:p>
  <w:p w:rsidR="002466AC" w:rsidRDefault="002466AC">
    <w:pPr>
      <w:pStyle w:val="Textoindependiente"/>
      <w:spacing w:line="14" w:lineRule="auto"/>
      <w:rPr>
        <w:sz w:val="20"/>
      </w:rPr>
    </w:pPr>
    <w:r>
      <w:rPr>
        <w:noProof/>
        <w:lang w:val="es-BO" w:eastAsia="es-BO"/>
      </w:rPr>
      <mc:AlternateContent>
        <mc:Choice Requires="wps">
          <w:drawing>
            <wp:anchor distT="0" distB="0" distL="114300" distR="114300" simplePos="0" relativeHeight="251656192" behindDoc="1" locked="0" layoutInCell="1" allowOverlap="1" wp14:anchorId="6FDB4E9E" wp14:editId="4B63EE2C">
              <wp:simplePos x="0" y="0"/>
              <wp:positionH relativeFrom="page">
                <wp:posOffset>1625600</wp:posOffset>
              </wp:positionH>
              <wp:positionV relativeFrom="page">
                <wp:posOffset>1168400</wp:posOffset>
              </wp:positionV>
              <wp:extent cx="452120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6AC" w:rsidRDefault="002466AC">
                          <w:pPr>
                            <w:spacing w:before="12"/>
                            <w:ind w:left="20"/>
                            <w:rPr>
                              <w:rFonts w:ascii="Arial" w:hAns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FDB4E9E" id="_x0000_t202" coordsize="21600,21600" o:spt="202" path="m,l,21600r21600,l21600,xe">
              <v:stroke joinstyle="miter"/>
              <v:path gradientshapeok="t" o:connecttype="rect"/>
            </v:shapetype>
            <v:shape id="Text Box 1" o:spid="_x0000_s1026" type="#_x0000_t202" style="position:absolute;margin-left:128pt;margin-top:92pt;width:356pt;height:1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" filled="f" stroked="f">
              <v:textbox inset="0,0,0,0">
                <w:txbxContent>
                  <w:p w:rsidR="002466AC" w:rsidRDefault="002466AC">
                    <w:pPr>
                      <w:spacing w:before="12"/>
                      <w:ind w:left="20"/>
                      <w:rPr>
                        <w:rFonts w:ascii="Arial" w:hAnsi="Arial"/>
                        <w:b/>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D1" w:rsidRDefault="00ED03D1" w:rsidP="00ED03D1">
    <w:pPr>
      <w:spacing w:before="12"/>
      <w:jc w:val="center"/>
      <w:rPr>
        <w:rFonts w:ascii="Arial"/>
        <w:b/>
        <w:sz w:val="20"/>
      </w:rPr>
    </w:pPr>
    <w:r>
      <w:rPr>
        <w:noProof/>
        <w:sz w:val="20"/>
        <w:lang w:val="es-BO" w:eastAsia="es-BO"/>
      </w:rPr>
      <w:drawing>
        <wp:anchor distT="0" distB="0" distL="114300" distR="114300" simplePos="0" relativeHeight="251661312" behindDoc="0" locked="0" layoutInCell="1" allowOverlap="1" wp14:anchorId="01551696" wp14:editId="38501D82">
          <wp:simplePos x="0" y="0"/>
          <wp:positionH relativeFrom="column">
            <wp:posOffset>6033973</wp:posOffset>
          </wp:positionH>
          <wp:positionV relativeFrom="paragraph">
            <wp:posOffset>-295910</wp:posOffset>
          </wp:positionV>
          <wp:extent cx="1017270" cy="1017270"/>
          <wp:effectExtent l="0" t="0" r="0" b="0"/>
          <wp:wrapNone/>
          <wp:docPr id="4" name="Imagen 4" descr="C:\Users\Amuñoz\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ñoz\Desktop\descarg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27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b/>
        <w:sz w:val="20"/>
      </w:rPr>
      <w:t>CONTRATACION</w:t>
    </w:r>
    <w:r>
      <w:rPr>
        <w:rFonts w:ascii="Arial"/>
        <w:b/>
        <w:spacing w:val="-3"/>
        <w:sz w:val="20"/>
      </w:rPr>
      <w:t xml:space="preserve"> </w:t>
    </w:r>
    <w:r>
      <w:rPr>
        <w:rFonts w:ascii="Arial"/>
        <w:b/>
        <w:sz w:val="20"/>
      </w:rPr>
      <w:t>DIRECTA</w:t>
    </w:r>
    <w:r>
      <w:rPr>
        <w:rFonts w:ascii="Arial"/>
        <w:b/>
        <w:spacing w:val="-4"/>
        <w:sz w:val="20"/>
      </w:rPr>
      <w:t xml:space="preserve"> </w:t>
    </w:r>
    <w:r>
      <w:rPr>
        <w:rFonts w:ascii="Arial"/>
        <w:b/>
        <w:sz w:val="20"/>
      </w:rPr>
      <w:t>PARA</w:t>
    </w:r>
    <w:r>
      <w:rPr>
        <w:rFonts w:ascii="Arial"/>
        <w:b/>
        <w:spacing w:val="-7"/>
        <w:sz w:val="20"/>
      </w:rPr>
      <w:t xml:space="preserve"> </w:t>
    </w:r>
    <w:r>
      <w:rPr>
        <w:rFonts w:ascii="Arial"/>
        <w:b/>
        <w:sz w:val="20"/>
      </w:rPr>
      <w:t>LA</w:t>
    </w:r>
    <w:r>
      <w:rPr>
        <w:rFonts w:ascii="Arial"/>
        <w:b/>
        <w:spacing w:val="1"/>
        <w:sz w:val="20"/>
      </w:rPr>
      <w:t xml:space="preserve"> </w:t>
    </w:r>
    <w:r>
      <w:rPr>
        <w:rFonts w:ascii="Arial"/>
        <w:b/>
        <w:sz w:val="20"/>
      </w:rPr>
      <w:t>ATENCION</w:t>
    </w:r>
    <w:r>
      <w:rPr>
        <w:rFonts w:ascii="Arial"/>
        <w:b/>
        <w:spacing w:val="-2"/>
        <w:sz w:val="20"/>
      </w:rPr>
      <w:t xml:space="preserve"> </w:t>
    </w:r>
    <w:r>
      <w:rPr>
        <w:rFonts w:ascii="Arial"/>
        <w:b/>
        <w:sz w:val="20"/>
      </w:rPr>
      <w:t>DE</w:t>
    </w:r>
    <w:r>
      <w:rPr>
        <w:rFonts w:ascii="Arial"/>
        <w:b/>
        <w:spacing w:val="-1"/>
        <w:sz w:val="20"/>
      </w:rPr>
      <w:t xml:space="preserve"> </w:t>
    </w:r>
    <w:r>
      <w:rPr>
        <w:rFonts w:ascii="Arial"/>
        <w:b/>
        <w:sz w:val="20"/>
      </w:rPr>
      <w:t>LA</w:t>
    </w:r>
    <w:r>
      <w:rPr>
        <w:rFonts w:ascii="Arial"/>
        <w:b/>
        <w:spacing w:val="-6"/>
        <w:sz w:val="20"/>
      </w:rPr>
      <w:t xml:space="preserve"> </w:t>
    </w:r>
    <w:r>
      <w:rPr>
        <w:rFonts w:ascii="Arial"/>
        <w:b/>
        <w:sz w:val="20"/>
      </w:rPr>
      <w:t>EMERGENCIA</w:t>
    </w:r>
    <w:r>
      <w:rPr>
        <w:rFonts w:ascii="Arial"/>
        <w:b/>
        <w:spacing w:val="-52"/>
        <w:sz w:val="20"/>
      </w:rPr>
      <w:t xml:space="preserve"> </w:t>
    </w:r>
    <w:r>
      <w:rPr>
        <w:rFonts w:ascii="Arial"/>
        <w:b/>
        <w:sz w:val="20"/>
      </w:rPr>
      <w:t>SANITARIA</w:t>
    </w:r>
  </w:p>
  <w:p w:rsidR="00ED03D1" w:rsidRDefault="00ED03D1" w:rsidP="00ED03D1">
    <w:pPr>
      <w:spacing w:before="12"/>
      <w:jc w:val="center"/>
      <w:rPr>
        <w:rFonts w:ascii="Arial"/>
        <w:b/>
        <w:sz w:val="20"/>
      </w:rPr>
    </w:pPr>
    <w:r>
      <w:rPr>
        <w:rFonts w:ascii="Arial"/>
        <w:b/>
        <w:sz w:val="20"/>
      </w:rPr>
      <w:t>ESPECIFICACIONES</w:t>
    </w:r>
    <w:r>
      <w:rPr>
        <w:rFonts w:ascii="Arial"/>
        <w:b/>
        <w:spacing w:val="-6"/>
        <w:sz w:val="20"/>
      </w:rPr>
      <w:t xml:space="preserve"> </w:t>
    </w:r>
    <w:r>
      <w:rPr>
        <w:rFonts w:ascii="Arial"/>
        <w:b/>
        <w:sz w:val="20"/>
      </w:rPr>
      <w:t>TECNICAS</w:t>
    </w:r>
    <w:r>
      <w:rPr>
        <w:rFonts w:ascii="Arial"/>
        <w:b/>
        <w:spacing w:val="-5"/>
        <w:sz w:val="20"/>
      </w:rPr>
      <w:t xml:space="preserve"> </w:t>
    </w:r>
    <w:r>
      <w:rPr>
        <w:rFonts w:ascii="Arial"/>
        <w:b/>
        <w:sz w:val="20"/>
      </w:rPr>
      <w:t>Y</w:t>
    </w:r>
    <w:r>
      <w:rPr>
        <w:rFonts w:ascii="Arial"/>
        <w:b/>
        <w:spacing w:val="-4"/>
        <w:sz w:val="20"/>
      </w:rPr>
      <w:t xml:space="preserve"> </w:t>
    </w:r>
    <w:r>
      <w:rPr>
        <w:rFonts w:ascii="Arial"/>
        <w:b/>
        <w:sz w:val="20"/>
      </w:rPr>
      <w:t>CONDICIONES</w:t>
    </w:r>
    <w:r>
      <w:rPr>
        <w:rFonts w:ascii="Arial"/>
        <w:b/>
        <w:spacing w:val="-3"/>
        <w:sz w:val="20"/>
      </w:rPr>
      <w:t xml:space="preserve"> </w:t>
    </w:r>
    <w:r>
      <w:rPr>
        <w:rFonts w:ascii="Arial"/>
        <w:b/>
        <w:sz w:val="20"/>
      </w:rPr>
      <w:t>ADMINISTRATIVAS</w:t>
    </w:r>
  </w:p>
  <w:p w:rsidR="002466AC" w:rsidRDefault="002466AC">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0212"/>
    <w:multiLevelType w:val="hybridMultilevel"/>
    <w:tmpl w:val="0172CA96"/>
    <w:lvl w:ilvl="0" w:tplc="400A000D">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
    <w:nsid w:val="0F07334C"/>
    <w:multiLevelType w:val="hybridMultilevel"/>
    <w:tmpl w:val="5686D10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D92D60"/>
    <w:multiLevelType w:val="hybridMultilevel"/>
    <w:tmpl w:val="FEC684D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1682365E"/>
    <w:multiLevelType w:val="hybridMultilevel"/>
    <w:tmpl w:val="482E96AA"/>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90A5178"/>
    <w:multiLevelType w:val="hybridMultilevel"/>
    <w:tmpl w:val="6FB625EE"/>
    <w:lvl w:ilvl="0" w:tplc="400A0001">
      <w:start w:val="1"/>
      <w:numFmt w:val="bullet"/>
      <w:lvlText w:val=""/>
      <w:lvlJc w:val="left"/>
      <w:pPr>
        <w:ind w:left="2644" w:hanging="360"/>
      </w:pPr>
      <w:rPr>
        <w:rFonts w:ascii="Symbol" w:hAnsi="Symbol" w:hint="default"/>
      </w:rPr>
    </w:lvl>
    <w:lvl w:ilvl="1" w:tplc="400A0003" w:tentative="1">
      <w:start w:val="1"/>
      <w:numFmt w:val="bullet"/>
      <w:lvlText w:val="o"/>
      <w:lvlJc w:val="left"/>
      <w:pPr>
        <w:ind w:left="3364" w:hanging="360"/>
      </w:pPr>
      <w:rPr>
        <w:rFonts w:ascii="Courier New" w:hAnsi="Courier New" w:cs="Courier New" w:hint="default"/>
      </w:rPr>
    </w:lvl>
    <w:lvl w:ilvl="2" w:tplc="400A0005" w:tentative="1">
      <w:start w:val="1"/>
      <w:numFmt w:val="bullet"/>
      <w:lvlText w:val=""/>
      <w:lvlJc w:val="left"/>
      <w:pPr>
        <w:ind w:left="4084" w:hanging="360"/>
      </w:pPr>
      <w:rPr>
        <w:rFonts w:ascii="Wingdings" w:hAnsi="Wingdings" w:hint="default"/>
      </w:rPr>
    </w:lvl>
    <w:lvl w:ilvl="3" w:tplc="400A0001" w:tentative="1">
      <w:start w:val="1"/>
      <w:numFmt w:val="bullet"/>
      <w:lvlText w:val=""/>
      <w:lvlJc w:val="left"/>
      <w:pPr>
        <w:ind w:left="4804" w:hanging="360"/>
      </w:pPr>
      <w:rPr>
        <w:rFonts w:ascii="Symbol" w:hAnsi="Symbol" w:hint="default"/>
      </w:rPr>
    </w:lvl>
    <w:lvl w:ilvl="4" w:tplc="400A0003" w:tentative="1">
      <w:start w:val="1"/>
      <w:numFmt w:val="bullet"/>
      <w:lvlText w:val="o"/>
      <w:lvlJc w:val="left"/>
      <w:pPr>
        <w:ind w:left="5524" w:hanging="360"/>
      </w:pPr>
      <w:rPr>
        <w:rFonts w:ascii="Courier New" w:hAnsi="Courier New" w:cs="Courier New" w:hint="default"/>
      </w:rPr>
    </w:lvl>
    <w:lvl w:ilvl="5" w:tplc="400A0005" w:tentative="1">
      <w:start w:val="1"/>
      <w:numFmt w:val="bullet"/>
      <w:lvlText w:val=""/>
      <w:lvlJc w:val="left"/>
      <w:pPr>
        <w:ind w:left="6244" w:hanging="360"/>
      </w:pPr>
      <w:rPr>
        <w:rFonts w:ascii="Wingdings" w:hAnsi="Wingdings" w:hint="default"/>
      </w:rPr>
    </w:lvl>
    <w:lvl w:ilvl="6" w:tplc="400A0001" w:tentative="1">
      <w:start w:val="1"/>
      <w:numFmt w:val="bullet"/>
      <w:lvlText w:val=""/>
      <w:lvlJc w:val="left"/>
      <w:pPr>
        <w:ind w:left="6964" w:hanging="360"/>
      </w:pPr>
      <w:rPr>
        <w:rFonts w:ascii="Symbol" w:hAnsi="Symbol" w:hint="default"/>
      </w:rPr>
    </w:lvl>
    <w:lvl w:ilvl="7" w:tplc="400A0003" w:tentative="1">
      <w:start w:val="1"/>
      <w:numFmt w:val="bullet"/>
      <w:lvlText w:val="o"/>
      <w:lvlJc w:val="left"/>
      <w:pPr>
        <w:ind w:left="7684" w:hanging="360"/>
      </w:pPr>
      <w:rPr>
        <w:rFonts w:ascii="Courier New" w:hAnsi="Courier New" w:cs="Courier New" w:hint="default"/>
      </w:rPr>
    </w:lvl>
    <w:lvl w:ilvl="8" w:tplc="400A0005" w:tentative="1">
      <w:start w:val="1"/>
      <w:numFmt w:val="bullet"/>
      <w:lvlText w:val=""/>
      <w:lvlJc w:val="left"/>
      <w:pPr>
        <w:ind w:left="8404" w:hanging="360"/>
      </w:pPr>
      <w:rPr>
        <w:rFonts w:ascii="Wingdings" w:hAnsi="Wingdings" w:hint="default"/>
      </w:rPr>
    </w:lvl>
  </w:abstractNum>
  <w:abstractNum w:abstractNumId="6">
    <w:nsid w:val="218B1C62"/>
    <w:multiLevelType w:val="hybridMultilevel"/>
    <w:tmpl w:val="9FB8D17A"/>
    <w:lvl w:ilvl="0" w:tplc="400A000F">
      <w:start w:val="1"/>
      <w:numFmt w:val="decimal"/>
      <w:lvlText w:val="%1."/>
      <w:lvlJc w:val="left"/>
      <w:pPr>
        <w:ind w:left="1440" w:hanging="360"/>
      </w:pPr>
      <w:rPr>
        <w:b/>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BD309046">
      <w:start w:val="1"/>
      <w:numFmt w:val="decimal"/>
      <w:lvlText w:val="%4."/>
      <w:lvlJc w:val="left"/>
      <w:pPr>
        <w:ind w:left="3600" w:hanging="360"/>
      </w:pPr>
      <w:rPr>
        <w:b/>
      </w:r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275C5700">
      <w:start w:val="1"/>
      <w:numFmt w:val="decimal"/>
      <w:lvlText w:val="%7."/>
      <w:lvlJc w:val="left"/>
      <w:pPr>
        <w:ind w:left="5760" w:hanging="360"/>
      </w:pPr>
      <w:rPr>
        <w:b/>
      </w:r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7">
    <w:nsid w:val="32CF65CE"/>
    <w:multiLevelType w:val="hybridMultilevel"/>
    <w:tmpl w:val="4A46D1F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9">
    <w:nsid w:val="3F5F6E41"/>
    <w:multiLevelType w:val="hybridMultilevel"/>
    <w:tmpl w:val="14A07A9A"/>
    <w:lvl w:ilvl="0" w:tplc="07221630">
      <w:start w:val="1"/>
      <w:numFmt w:val="lowerLetter"/>
      <w:lvlText w:val="%1)"/>
      <w:lvlJc w:val="left"/>
      <w:pPr>
        <w:ind w:left="1562" w:hanging="360"/>
      </w:pPr>
      <w:rPr>
        <w:rFonts w:ascii="Arial MT" w:eastAsia="Arial MT" w:hAnsi="Arial MT" w:cs="Arial MT" w:hint="default"/>
        <w:spacing w:val="-1"/>
        <w:w w:val="100"/>
        <w:sz w:val="16"/>
        <w:szCs w:val="16"/>
        <w:lang w:val="es-ES" w:eastAsia="en-US" w:bidi="ar-SA"/>
      </w:rPr>
    </w:lvl>
    <w:lvl w:ilvl="1" w:tplc="97B0D860">
      <w:numFmt w:val="bullet"/>
      <w:lvlText w:val="•"/>
      <w:lvlJc w:val="left"/>
      <w:pPr>
        <w:ind w:left="2530" w:hanging="360"/>
      </w:pPr>
      <w:rPr>
        <w:rFonts w:hint="default"/>
        <w:lang w:val="es-ES" w:eastAsia="en-US" w:bidi="ar-SA"/>
      </w:rPr>
    </w:lvl>
    <w:lvl w:ilvl="2" w:tplc="83FE19A2">
      <w:numFmt w:val="bullet"/>
      <w:lvlText w:val="•"/>
      <w:lvlJc w:val="left"/>
      <w:pPr>
        <w:ind w:left="3500" w:hanging="360"/>
      </w:pPr>
      <w:rPr>
        <w:rFonts w:hint="default"/>
        <w:lang w:val="es-ES" w:eastAsia="en-US" w:bidi="ar-SA"/>
      </w:rPr>
    </w:lvl>
    <w:lvl w:ilvl="3" w:tplc="A76A38D8">
      <w:numFmt w:val="bullet"/>
      <w:lvlText w:val="•"/>
      <w:lvlJc w:val="left"/>
      <w:pPr>
        <w:ind w:left="4470" w:hanging="360"/>
      </w:pPr>
      <w:rPr>
        <w:rFonts w:hint="default"/>
        <w:lang w:val="es-ES" w:eastAsia="en-US" w:bidi="ar-SA"/>
      </w:rPr>
    </w:lvl>
    <w:lvl w:ilvl="4" w:tplc="02EEC69A">
      <w:numFmt w:val="bullet"/>
      <w:lvlText w:val="•"/>
      <w:lvlJc w:val="left"/>
      <w:pPr>
        <w:ind w:left="5440" w:hanging="360"/>
      </w:pPr>
      <w:rPr>
        <w:rFonts w:hint="default"/>
        <w:lang w:val="es-ES" w:eastAsia="en-US" w:bidi="ar-SA"/>
      </w:rPr>
    </w:lvl>
    <w:lvl w:ilvl="5" w:tplc="93FEDC14">
      <w:numFmt w:val="bullet"/>
      <w:lvlText w:val="•"/>
      <w:lvlJc w:val="left"/>
      <w:pPr>
        <w:ind w:left="6410" w:hanging="360"/>
      </w:pPr>
      <w:rPr>
        <w:rFonts w:hint="default"/>
        <w:lang w:val="es-ES" w:eastAsia="en-US" w:bidi="ar-SA"/>
      </w:rPr>
    </w:lvl>
    <w:lvl w:ilvl="6" w:tplc="93E8BA76">
      <w:numFmt w:val="bullet"/>
      <w:lvlText w:val="•"/>
      <w:lvlJc w:val="left"/>
      <w:pPr>
        <w:ind w:left="7380" w:hanging="360"/>
      </w:pPr>
      <w:rPr>
        <w:rFonts w:hint="default"/>
        <w:lang w:val="es-ES" w:eastAsia="en-US" w:bidi="ar-SA"/>
      </w:rPr>
    </w:lvl>
    <w:lvl w:ilvl="7" w:tplc="C6E4D66E">
      <w:numFmt w:val="bullet"/>
      <w:lvlText w:val="•"/>
      <w:lvlJc w:val="left"/>
      <w:pPr>
        <w:ind w:left="8350" w:hanging="360"/>
      </w:pPr>
      <w:rPr>
        <w:rFonts w:hint="default"/>
        <w:lang w:val="es-ES" w:eastAsia="en-US" w:bidi="ar-SA"/>
      </w:rPr>
    </w:lvl>
    <w:lvl w:ilvl="8" w:tplc="BD5ADF14">
      <w:numFmt w:val="bullet"/>
      <w:lvlText w:val="•"/>
      <w:lvlJc w:val="left"/>
      <w:pPr>
        <w:ind w:left="9320" w:hanging="360"/>
      </w:pPr>
      <w:rPr>
        <w:rFonts w:hint="default"/>
        <w:lang w:val="es-ES" w:eastAsia="en-US" w:bidi="ar-SA"/>
      </w:rPr>
    </w:lvl>
  </w:abstractNum>
  <w:abstractNum w:abstractNumId="10">
    <w:nsid w:val="4B426F01"/>
    <w:multiLevelType w:val="hybridMultilevel"/>
    <w:tmpl w:val="4D6464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0195F"/>
    <w:multiLevelType w:val="singleLevel"/>
    <w:tmpl w:val="38C2B268"/>
    <w:lvl w:ilvl="0">
      <w:numFmt w:val="decimal"/>
      <w:pStyle w:val="Ttulo9"/>
      <w:lvlText w:val=""/>
      <w:lvlJc w:val="left"/>
    </w:lvl>
  </w:abstractNum>
  <w:abstractNum w:abstractNumId="12">
    <w:nsid w:val="5FB449B5"/>
    <w:multiLevelType w:val="hybridMultilevel"/>
    <w:tmpl w:val="E77E7942"/>
    <w:lvl w:ilvl="0" w:tplc="0C0A0009">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3">
    <w:nsid w:val="61096119"/>
    <w:multiLevelType w:val="hybridMultilevel"/>
    <w:tmpl w:val="87E627B8"/>
    <w:lvl w:ilvl="0" w:tplc="389E671E">
      <w:start w:val="1"/>
      <w:numFmt w:val="decimal"/>
      <w:lvlText w:val="%1."/>
      <w:lvlJc w:val="left"/>
      <w:pPr>
        <w:ind w:left="827" w:hanging="360"/>
      </w:pPr>
      <w:rPr>
        <w:rFonts w:ascii="Arial" w:eastAsia="Arial" w:hAnsi="Arial" w:cs="Arial" w:hint="default"/>
        <w:b/>
        <w:bCs/>
        <w:spacing w:val="-1"/>
        <w:w w:val="100"/>
        <w:sz w:val="16"/>
        <w:szCs w:val="16"/>
        <w:lang w:val="es-ES" w:eastAsia="en-US" w:bidi="ar-SA"/>
      </w:rPr>
    </w:lvl>
    <w:lvl w:ilvl="1" w:tplc="6D50FD64">
      <w:numFmt w:val="bullet"/>
      <w:lvlText w:val="•"/>
      <w:lvlJc w:val="left"/>
      <w:pPr>
        <w:ind w:left="1628" w:hanging="360"/>
      </w:pPr>
      <w:rPr>
        <w:rFonts w:hint="default"/>
        <w:lang w:val="es-ES" w:eastAsia="en-US" w:bidi="ar-SA"/>
      </w:rPr>
    </w:lvl>
    <w:lvl w:ilvl="2" w:tplc="9C5E4258">
      <w:numFmt w:val="bullet"/>
      <w:lvlText w:val="•"/>
      <w:lvlJc w:val="left"/>
      <w:pPr>
        <w:ind w:left="2436" w:hanging="360"/>
      </w:pPr>
      <w:rPr>
        <w:rFonts w:hint="default"/>
        <w:lang w:val="es-ES" w:eastAsia="en-US" w:bidi="ar-SA"/>
      </w:rPr>
    </w:lvl>
    <w:lvl w:ilvl="3" w:tplc="85FEDDF6">
      <w:numFmt w:val="bullet"/>
      <w:lvlText w:val="•"/>
      <w:lvlJc w:val="left"/>
      <w:pPr>
        <w:ind w:left="3244" w:hanging="360"/>
      </w:pPr>
      <w:rPr>
        <w:rFonts w:hint="default"/>
        <w:lang w:val="es-ES" w:eastAsia="en-US" w:bidi="ar-SA"/>
      </w:rPr>
    </w:lvl>
    <w:lvl w:ilvl="4" w:tplc="B61E446A">
      <w:numFmt w:val="bullet"/>
      <w:lvlText w:val="•"/>
      <w:lvlJc w:val="left"/>
      <w:pPr>
        <w:ind w:left="4052" w:hanging="360"/>
      </w:pPr>
      <w:rPr>
        <w:rFonts w:hint="default"/>
        <w:lang w:val="es-ES" w:eastAsia="en-US" w:bidi="ar-SA"/>
      </w:rPr>
    </w:lvl>
    <w:lvl w:ilvl="5" w:tplc="2416B28C">
      <w:numFmt w:val="bullet"/>
      <w:lvlText w:val="•"/>
      <w:lvlJc w:val="left"/>
      <w:pPr>
        <w:ind w:left="4860" w:hanging="360"/>
      </w:pPr>
      <w:rPr>
        <w:rFonts w:hint="default"/>
        <w:lang w:val="es-ES" w:eastAsia="en-US" w:bidi="ar-SA"/>
      </w:rPr>
    </w:lvl>
    <w:lvl w:ilvl="6" w:tplc="57DE3A6C">
      <w:numFmt w:val="bullet"/>
      <w:lvlText w:val="•"/>
      <w:lvlJc w:val="left"/>
      <w:pPr>
        <w:ind w:left="5668" w:hanging="360"/>
      </w:pPr>
      <w:rPr>
        <w:rFonts w:hint="default"/>
        <w:lang w:val="es-ES" w:eastAsia="en-US" w:bidi="ar-SA"/>
      </w:rPr>
    </w:lvl>
    <w:lvl w:ilvl="7" w:tplc="C030A644">
      <w:numFmt w:val="bullet"/>
      <w:lvlText w:val="•"/>
      <w:lvlJc w:val="left"/>
      <w:pPr>
        <w:ind w:left="6476" w:hanging="360"/>
      </w:pPr>
      <w:rPr>
        <w:rFonts w:hint="default"/>
        <w:lang w:val="es-ES" w:eastAsia="en-US" w:bidi="ar-SA"/>
      </w:rPr>
    </w:lvl>
    <w:lvl w:ilvl="8" w:tplc="000AF320">
      <w:numFmt w:val="bullet"/>
      <w:lvlText w:val="•"/>
      <w:lvlJc w:val="left"/>
      <w:pPr>
        <w:ind w:left="7284" w:hanging="360"/>
      </w:pPr>
      <w:rPr>
        <w:rFonts w:hint="default"/>
        <w:lang w:val="es-ES" w:eastAsia="en-US" w:bidi="ar-SA"/>
      </w:rPr>
    </w:lvl>
  </w:abstractNum>
  <w:abstractNum w:abstractNumId="14">
    <w:nsid w:val="61471E08"/>
    <w:multiLevelType w:val="hybridMultilevel"/>
    <w:tmpl w:val="BDD63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17F1D81"/>
    <w:multiLevelType w:val="hybridMultilevel"/>
    <w:tmpl w:val="A0A8B8AE"/>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7">
    <w:nsid w:val="710F2D5C"/>
    <w:multiLevelType w:val="hybridMultilevel"/>
    <w:tmpl w:val="454A915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7CFB711E"/>
    <w:multiLevelType w:val="hybridMultilevel"/>
    <w:tmpl w:val="2FECBE9E"/>
    <w:lvl w:ilvl="0" w:tplc="400A0001">
      <w:start w:val="1"/>
      <w:numFmt w:val="bullet"/>
      <w:lvlText w:val=""/>
      <w:lvlJc w:val="left"/>
      <w:pPr>
        <w:ind w:left="720" w:hanging="360"/>
      </w:pPr>
      <w:rPr>
        <w:rFonts w:ascii="Symbol" w:hAnsi="Symbol"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15"/>
  </w:num>
  <w:num w:numId="5">
    <w:abstractNumId w:val="1"/>
  </w:num>
  <w:num w:numId="6">
    <w:abstractNumId w:val="5"/>
  </w:num>
  <w:num w:numId="7">
    <w:abstractNumId w:val="18"/>
  </w:num>
  <w:num w:numId="8">
    <w:abstractNumId w:val="7"/>
  </w:num>
  <w:num w:numId="9">
    <w:abstractNumId w:val="6"/>
  </w:num>
  <w:num w:numId="10">
    <w:abstractNumId w:val="12"/>
  </w:num>
  <w:num w:numId="11">
    <w:abstractNumId w:val="0"/>
  </w:num>
  <w:num w:numId="12">
    <w:abstractNumId w:val="14"/>
  </w:num>
  <w:num w:numId="13">
    <w:abstractNumId w:val="8"/>
  </w:num>
  <w:num w:numId="14">
    <w:abstractNumId w:val="11"/>
  </w:num>
  <w:num w:numId="15">
    <w:abstractNumId w:val="2"/>
  </w:num>
  <w:num w:numId="16">
    <w:abstractNumId w:val="16"/>
  </w:num>
  <w:num w:numId="17">
    <w:abstractNumId w:val="17"/>
  </w:num>
  <w:num w:numId="18">
    <w:abstractNumId w:val="4"/>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FE"/>
    <w:rsid w:val="00014A14"/>
    <w:rsid w:val="0001601D"/>
    <w:rsid w:val="000451C4"/>
    <w:rsid w:val="000559BD"/>
    <w:rsid w:val="00071D4F"/>
    <w:rsid w:val="000B2006"/>
    <w:rsid w:val="000C3A95"/>
    <w:rsid w:val="000F370D"/>
    <w:rsid w:val="000F4AB4"/>
    <w:rsid w:val="00116834"/>
    <w:rsid w:val="00124001"/>
    <w:rsid w:val="00134A5E"/>
    <w:rsid w:val="00137EC7"/>
    <w:rsid w:val="001F1238"/>
    <w:rsid w:val="002020FD"/>
    <w:rsid w:val="00224AB1"/>
    <w:rsid w:val="002466AC"/>
    <w:rsid w:val="002709CA"/>
    <w:rsid w:val="002C44D4"/>
    <w:rsid w:val="002D4698"/>
    <w:rsid w:val="00313D4C"/>
    <w:rsid w:val="00346572"/>
    <w:rsid w:val="00355B87"/>
    <w:rsid w:val="00371452"/>
    <w:rsid w:val="00373D4B"/>
    <w:rsid w:val="003770F0"/>
    <w:rsid w:val="003A07ED"/>
    <w:rsid w:val="003D1274"/>
    <w:rsid w:val="003E17D6"/>
    <w:rsid w:val="00404B4A"/>
    <w:rsid w:val="004322BC"/>
    <w:rsid w:val="00476C0B"/>
    <w:rsid w:val="004B2FBD"/>
    <w:rsid w:val="004B4EC9"/>
    <w:rsid w:val="004C27F4"/>
    <w:rsid w:val="004F08F7"/>
    <w:rsid w:val="00513842"/>
    <w:rsid w:val="0052649C"/>
    <w:rsid w:val="005432D0"/>
    <w:rsid w:val="00550A24"/>
    <w:rsid w:val="00577232"/>
    <w:rsid w:val="00597ED2"/>
    <w:rsid w:val="005B3260"/>
    <w:rsid w:val="005B619C"/>
    <w:rsid w:val="00641FA5"/>
    <w:rsid w:val="00673855"/>
    <w:rsid w:val="006905F4"/>
    <w:rsid w:val="006C6D40"/>
    <w:rsid w:val="006C7F87"/>
    <w:rsid w:val="00763B94"/>
    <w:rsid w:val="00772657"/>
    <w:rsid w:val="00781BD5"/>
    <w:rsid w:val="007F33D9"/>
    <w:rsid w:val="00801652"/>
    <w:rsid w:val="00806466"/>
    <w:rsid w:val="008203E6"/>
    <w:rsid w:val="00826635"/>
    <w:rsid w:val="008471EB"/>
    <w:rsid w:val="00860493"/>
    <w:rsid w:val="008B7672"/>
    <w:rsid w:val="008C5992"/>
    <w:rsid w:val="008C714A"/>
    <w:rsid w:val="008C7D54"/>
    <w:rsid w:val="008E0F96"/>
    <w:rsid w:val="009103B0"/>
    <w:rsid w:val="009114F7"/>
    <w:rsid w:val="00924639"/>
    <w:rsid w:val="00946EDC"/>
    <w:rsid w:val="009925FE"/>
    <w:rsid w:val="009A29D0"/>
    <w:rsid w:val="00A14627"/>
    <w:rsid w:val="00A25024"/>
    <w:rsid w:val="00A36D2C"/>
    <w:rsid w:val="00A5684B"/>
    <w:rsid w:val="00AA2FEF"/>
    <w:rsid w:val="00AD2858"/>
    <w:rsid w:val="00B057A4"/>
    <w:rsid w:val="00B070FE"/>
    <w:rsid w:val="00B11ED2"/>
    <w:rsid w:val="00B1632F"/>
    <w:rsid w:val="00B802D2"/>
    <w:rsid w:val="00B873BA"/>
    <w:rsid w:val="00B95A80"/>
    <w:rsid w:val="00BA15EA"/>
    <w:rsid w:val="00BC588B"/>
    <w:rsid w:val="00BF30A2"/>
    <w:rsid w:val="00BF5206"/>
    <w:rsid w:val="00C3622E"/>
    <w:rsid w:val="00CE1BBC"/>
    <w:rsid w:val="00D4128E"/>
    <w:rsid w:val="00D5680E"/>
    <w:rsid w:val="00D56C72"/>
    <w:rsid w:val="00D874B3"/>
    <w:rsid w:val="00E1489A"/>
    <w:rsid w:val="00E20156"/>
    <w:rsid w:val="00E37B5A"/>
    <w:rsid w:val="00E41B1F"/>
    <w:rsid w:val="00E757E7"/>
    <w:rsid w:val="00E86B20"/>
    <w:rsid w:val="00E92109"/>
    <w:rsid w:val="00E93B96"/>
    <w:rsid w:val="00EC1503"/>
    <w:rsid w:val="00EC2200"/>
    <w:rsid w:val="00ED03D1"/>
    <w:rsid w:val="00EE57CB"/>
    <w:rsid w:val="00F41AF7"/>
    <w:rsid w:val="00F41C71"/>
    <w:rsid w:val="00FE71F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link w:val="Ttulo1Car"/>
    <w:qFormat/>
    <w:pPr>
      <w:spacing w:before="12"/>
      <w:ind w:left="20"/>
      <w:outlineLvl w:val="0"/>
    </w:pPr>
    <w:rPr>
      <w:rFonts w:ascii="Arial" w:eastAsia="Arial" w:hAnsi="Arial" w:cs="Arial"/>
      <w:b/>
      <w:bCs/>
      <w:sz w:val="20"/>
      <w:szCs w:val="20"/>
    </w:rPr>
  </w:style>
  <w:style w:type="paragraph" w:styleId="Ttulo2">
    <w:name w:val="heading 2"/>
    <w:basedOn w:val="Normal"/>
    <w:link w:val="Ttulo2Car"/>
    <w:qFormat/>
    <w:pPr>
      <w:ind w:left="1931" w:right="1935"/>
      <w:jc w:val="center"/>
      <w:outlineLvl w:val="1"/>
    </w:pPr>
    <w:rPr>
      <w:rFonts w:ascii="Arial" w:eastAsia="Arial" w:hAnsi="Arial" w:cs="Arial"/>
      <w:b/>
      <w:bCs/>
      <w:sz w:val="18"/>
      <w:szCs w:val="18"/>
    </w:rPr>
  </w:style>
  <w:style w:type="paragraph" w:styleId="Ttulo3">
    <w:name w:val="heading 3"/>
    <w:basedOn w:val="Ttulo2"/>
    <w:next w:val="Normal"/>
    <w:link w:val="Ttulo3Car"/>
    <w:qFormat/>
    <w:rsid w:val="00EC1503"/>
    <w:pPr>
      <w:keepNext/>
      <w:widowControl/>
      <w:tabs>
        <w:tab w:val="left" w:pos="2410"/>
      </w:tabs>
      <w:autoSpaceDE/>
      <w:autoSpaceDN/>
      <w:ind w:left="1224" w:right="0" w:hanging="504"/>
      <w:jc w:val="left"/>
      <w:outlineLvl w:val="2"/>
    </w:pPr>
    <w:rPr>
      <w:rFonts w:ascii="Verdana" w:eastAsia="Times New Roman" w:hAnsi="Verdana" w:cs="Times New Roman"/>
      <w:b w:val="0"/>
      <w:bCs w:val="0"/>
      <w:lang w:val="es-MX" w:eastAsia="es-ES"/>
    </w:rPr>
  </w:style>
  <w:style w:type="paragraph" w:styleId="Ttulo4">
    <w:name w:val="heading 4"/>
    <w:basedOn w:val="Normal"/>
    <w:next w:val="Normal"/>
    <w:link w:val="Ttulo4Car"/>
    <w:qFormat/>
    <w:rsid w:val="00EC1503"/>
    <w:pPr>
      <w:widowControl/>
      <w:numPr>
        <w:numId w:val="16"/>
      </w:numPr>
      <w:autoSpaceDE/>
      <w:autoSpaceDN/>
      <w:jc w:val="both"/>
      <w:outlineLvl w:val="3"/>
    </w:pPr>
    <w:rPr>
      <w:rFonts w:ascii="Verdana" w:eastAsia="Times New Roman" w:hAnsi="Verdana" w:cs="Arial"/>
      <w:sz w:val="18"/>
      <w:szCs w:val="18"/>
      <w:lang w:eastAsia="es-ES"/>
    </w:rPr>
  </w:style>
  <w:style w:type="paragraph" w:styleId="Ttulo5">
    <w:name w:val="heading 5"/>
    <w:basedOn w:val="Normal"/>
    <w:next w:val="Normal"/>
    <w:link w:val="Ttulo5Car"/>
    <w:qFormat/>
    <w:rsid w:val="00EC1503"/>
    <w:pPr>
      <w:widowControl/>
      <w:numPr>
        <w:numId w:val="13"/>
      </w:numPr>
      <w:autoSpaceDE/>
      <w:autoSpaceDN/>
      <w:outlineLvl w:val="4"/>
    </w:pPr>
    <w:rPr>
      <w:rFonts w:ascii="Times New Roman" w:eastAsia="Times New Roman" w:hAnsi="Times New Roman" w:cs="Times New Roman"/>
      <w:bCs/>
      <w:iCs/>
      <w:sz w:val="20"/>
      <w:szCs w:val="26"/>
      <w:lang w:eastAsia="es-ES"/>
    </w:rPr>
  </w:style>
  <w:style w:type="paragraph" w:styleId="Ttulo6">
    <w:name w:val="heading 6"/>
    <w:basedOn w:val="Normal"/>
    <w:next w:val="Normal"/>
    <w:link w:val="Ttulo6Car"/>
    <w:qFormat/>
    <w:rsid w:val="00EC1503"/>
    <w:pPr>
      <w:keepNext/>
      <w:widowControl/>
      <w:numPr>
        <w:numId w:val="15"/>
      </w:numPr>
      <w:autoSpaceDE/>
      <w:autoSpaceDN/>
      <w:jc w:val="center"/>
      <w:outlineLvl w:val="5"/>
    </w:pPr>
    <w:rPr>
      <w:rFonts w:ascii="Times New Roman" w:eastAsia="Times New Roman" w:hAnsi="Times New Roman" w:cs="Times New Roman"/>
      <w:b/>
      <w:sz w:val="20"/>
      <w:szCs w:val="20"/>
      <w:lang w:val="es-BO"/>
    </w:rPr>
  </w:style>
  <w:style w:type="paragraph" w:styleId="Ttulo7">
    <w:name w:val="heading 7"/>
    <w:basedOn w:val="Normal"/>
    <w:next w:val="Normal"/>
    <w:link w:val="Ttulo7Car"/>
    <w:qFormat/>
    <w:rsid w:val="00EC1503"/>
    <w:pPr>
      <w:widowControl/>
      <w:autoSpaceDE/>
      <w:autoSpaceDN/>
      <w:spacing w:before="240" w:after="60"/>
      <w:outlineLvl w:val="6"/>
    </w:pPr>
    <w:rPr>
      <w:rFonts w:ascii="Times New Roman" w:eastAsia="Times New Roman" w:hAnsi="Times New Roman" w:cs="Times New Roman"/>
      <w:sz w:val="24"/>
      <w:szCs w:val="24"/>
    </w:rPr>
  </w:style>
  <w:style w:type="paragraph" w:styleId="Ttulo8">
    <w:name w:val="heading 8"/>
    <w:basedOn w:val="Normal"/>
    <w:next w:val="Normal"/>
    <w:link w:val="Ttulo8Car"/>
    <w:qFormat/>
    <w:rsid w:val="00EC1503"/>
    <w:pPr>
      <w:keepNext/>
      <w:widowControl/>
      <w:autoSpaceDE/>
      <w:autoSpaceDN/>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EC1503"/>
    <w:pPr>
      <w:keepNext/>
      <w:widowControl/>
      <w:numPr>
        <w:numId w:val="14"/>
      </w:numPr>
      <w:autoSpaceDE/>
      <w:autoSpaceDN/>
      <w:jc w:val="center"/>
      <w:outlineLvl w:val="8"/>
    </w:pPr>
    <w:rPr>
      <w:rFonts w:ascii="Tahoma" w:eastAsia="Times New Roman" w:hAnsi="Tahoma" w:cs="Times New Roman"/>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aliases w:val=" Car"/>
    <w:basedOn w:val="Normal"/>
    <w:link w:val="TextoindependienteCar"/>
    <w:uiPriority w:val="1"/>
    <w:qFormat/>
    <w:rPr>
      <w:sz w:val="16"/>
      <w:szCs w:val="16"/>
    </w:rPr>
  </w:style>
  <w:style w:type="paragraph" w:styleId="Prrafodelista">
    <w:name w:val="List Paragraph"/>
    <w:aliases w:val="titulo 5,Fase"/>
    <w:basedOn w:val="Normal"/>
    <w:link w:val="PrrafodelistaCar"/>
    <w:uiPriority w:val="34"/>
    <w:qFormat/>
    <w:pPr>
      <w:ind w:left="1562"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56C72"/>
    <w:pPr>
      <w:tabs>
        <w:tab w:val="center" w:pos="4419"/>
        <w:tab w:val="right" w:pos="8838"/>
      </w:tabs>
    </w:pPr>
  </w:style>
  <w:style w:type="character" w:customStyle="1" w:styleId="EncabezadoCar">
    <w:name w:val="Encabezado Car"/>
    <w:basedOn w:val="Fuentedeprrafopredeter"/>
    <w:link w:val="Encabezado"/>
    <w:uiPriority w:val="99"/>
    <w:rsid w:val="00D56C72"/>
    <w:rPr>
      <w:rFonts w:ascii="Arial MT" w:eastAsia="Arial MT" w:hAnsi="Arial MT" w:cs="Arial MT"/>
      <w:lang w:val="es-ES"/>
    </w:rPr>
  </w:style>
  <w:style w:type="paragraph" w:styleId="Piedepgina">
    <w:name w:val="footer"/>
    <w:basedOn w:val="Normal"/>
    <w:link w:val="PiedepginaCar"/>
    <w:uiPriority w:val="99"/>
    <w:unhideWhenUsed/>
    <w:rsid w:val="00D56C72"/>
    <w:pPr>
      <w:tabs>
        <w:tab w:val="center" w:pos="4419"/>
        <w:tab w:val="right" w:pos="8838"/>
      </w:tabs>
    </w:pPr>
  </w:style>
  <w:style w:type="character" w:customStyle="1" w:styleId="PiedepginaCar">
    <w:name w:val="Pie de página Car"/>
    <w:basedOn w:val="Fuentedeprrafopredeter"/>
    <w:link w:val="Piedepgina"/>
    <w:uiPriority w:val="99"/>
    <w:rsid w:val="00D56C72"/>
    <w:rPr>
      <w:rFonts w:ascii="Arial MT" w:eastAsia="Arial MT" w:hAnsi="Arial MT" w:cs="Arial MT"/>
      <w:lang w:val="es-ES"/>
    </w:rPr>
  </w:style>
  <w:style w:type="paragraph" w:styleId="Textodeglobo">
    <w:name w:val="Balloon Text"/>
    <w:basedOn w:val="Normal"/>
    <w:link w:val="TextodegloboCar"/>
    <w:uiPriority w:val="99"/>
    <w:unhideWhenUsed/>
    <w:rsid w:val="00D56C72"/>
    <w:rPr>
      <w:rFonts w:ascii="Tahoma" w:hAnsi="Tahoma" w:cs="Tahoma"/>
      <w:sz w:val="16"/>
      <w:szCs w:val="16"/>
    </w:rPr>
  </w:style>
  <w:style w:type="character" w:customStyle="1" w:styleId="TextodegloboCar">
    <w:name w:val="Texto de globo Car"/>
    <w:basedOn w:val="Fuentedeprrafopredeter"/>
    <w:link w:val="Textodeglobo"/>
    <w:uiPriority w:val="99"/>
    <w:rsid w:val="00D56C72"/>
    <w:rPr>
      <w:rFonts w:ascii="Tahoma" w:eastAsia="Arial MT" w:hAnsi="Tahoma" w:cs="Tahoma"/>
      <w:sz w:val="16"/>
      <w:szCs w:val="16"/>
      <w:lang w:val="es-ES"/>
    </w:rPr>
  </w:style>
  <w:style w:type="table" w:styleId="Tablaconcuadrcula">
    <w:name w:val="Table Grid"/>
    <w:basedOn w:val="Tablanormal"/>
    <w:uiPriority w:val="39"/>
    <w:rsid w:val="003E1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13842"/>
    <w:pPr>
      <w:widowControl/>
      <w:autoSpaceDE/>
      <w:autoSpaceDN/>
    </w:pPr>
    <w:rPr>
      <w:lang w:val="es-BO"/>
    </w:rPr>
  </w:style>
  <w:style w:type="character" w:customStyle="1" w:styleId="PrrafodelistaCar">
    <w:name w:val="Párrafo de lista Car"/>
    <w:aliases w:val="titulo 5 Car,Fase Car"/>
    <w:link w:val="Prrafodelista"/>
    <w:uiPriority w:val="34"/>
    <w:locked/>
    <w:rsid w:val="00513842"/>
    <w:rPr>
      <w:rFonts w:ascii="Arial MT" w:eastAsia="Arial MT" w:hAnsi="Arial MT" w:cs="Arial MT"/>
      <w:lang w:val="es-ES"/>
    </w:rPr>
  </w:style>
  <w:style w:type="numbering" w:customStyle="1" w:styleId="Sinlista1">
    <w:name w:val="Sin lista1"/>
    <w:next w:val="Sinlista"/>
    <w:uiPriority w:val="99"/>
    <w:semiHidden/>
    <w:unhideWhenUsed/>
    <w:rsid w:val="00513842"/>
  </w:style>
  <w:style w:type="character" w:customStyle="1" w:styleId="TextoindependienteCar">
    <w:name w:val="Texto independiente Car"/>
    <w:aliases w:val=" Car Car1"/>
    <w:basedOn w:val="Fuentedeprrafopredeter"/>
    <w:link w:val="Textoindependiente"/>
    <w:uiPriority w:val="1"/>
    <w:rsid w:val="00513842"/>
    <w:rPr>
      <w:rFonts w:ascii="Arial MT" w:eastAsia="Arial MT" w:hAnsi="Arial MT" w:cs="Arial MT"/>
      <w:sz w:val="16"/>
      <w:szCs w:val="16"/>
      <w:lang w:val="es-ES"/>
    </w:rPr>
  </w:style>
  <w:style w:type="paragraph" w:customStyle="1" w:styleId="Style15">
    <w:name w:val="Style 15"/>
    <w:basedOn w:val="Normal"/>
    <w:uiPriority w:val="99"/>
    <w:rsid w:val="00513842"/>
    <w:pPr>
      <w:ind w:left="432" w:hanging="360"/>
      <w:jc w:val="both"/>
    </w:pPr>
    <w:rPr>
      <w:rFonts w:ascii="Arial" w:eastAsiaTheme="minorEastAsia" w:hAnsi="Arial" w:cs="Arial"/>
      <w:sz w:val="20"/>
      <w:szCs w:val="20"/>
      <w:lang w:val="en-US" w:eastAsia="es-BO"/>
    </w:rPr>
  </w:style>
  <w:style w:type="paragraph" w:customStyle="1" w:styleId="Style24">
    <w:name w:val="Style 24"/>
    <w:basedOn w:val="Normal"/>
    <w:uiPriority w:val="99"/>
    <w:rsid w:val="00513842"/>
    <w:pPr>
      <w:adjustRightInd w:val="0"/>
    </w:pPr>
    <w:rPr>
      <w:rFonts w:ascii="Times New Roman" w:eastAsiaTheme="minorEastAsia" w:hAnsi="Times New Roman" w:cs="Times New Roman"/>
      <w:sz w:val="20"/>
      <w:szCs w:val="20"/>
      <w:lang w:val="en-US" w:eastAsia="es-BO"/>
    </w:rPr>
  </w:style>
  <w:style w:type="character" w:customStyle="1" w:styleId="CharacterStyle3">
    <w:name w:val="Character Style 3"/>
    <w:uiPriority w:val="99"/>
    <w:rsid w:val="00513842"/>
    <w:rPr>
      <w:sz w:val="20"/>
      <w:szCs w:val="20"/>
    </w:rPr>
  </w:style>
  <w:style w:type="character" w:customStyle="1" w:styleId="CharacterStyle5">
    <w:name w:val="Character Style 5"/>
    <w:uiPriority w:val="99"/>
    <w:rsid w:val="00513842"/>
    <w:rPr>
      <w:rFonts w:ascii="Arial" w:hAnsi="Arial" w:cs="Arial"/>
      <w:sz w:val="20"/>
      <w:szCs w:val="20"/>
    </w:rPr>
  </w:style>
  <w:style w:type="character" w:styleId="Hipervnculo">
    <w:name w:val="Hyperlink"/>
    <w:basedOn w:val="Fuentedeprrafopredeter"/>
    <w:uiPriority w:val="99"/>
    <w:unhideWhenUsed/>
    <w:rsid w:val="00513842"/>
    <w:rPr>
      <w:color w:val="0563C1"/>
      <w:u w:val="single"/>
    </w:rPr>
  </w:style>
  <w:style w:type="paragraph" w:customStyle="1" w:styleId="xl65">
    <w:name w:val="xl65"/>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24"/>
      <w:szCs w:val="24"/>
      <w:lang w:val="es-BO" w:eastAsia="es-BO"/>
    </w:rPr>
  </w:style>
  <w:style w:type="paragraph" w:customStyle="1" w:styleId="xl66">
    <w:name w:val="xl66"/>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24"/>
      <w:szCs w:val="24"/>
      <w:lang w:val="es-BO" w:eastAsia="es-BO"/>
    </w:rPr>
  </w:style>
  <w:style w:type="paragraph" w:customStyle="1" w:styleId="xl67">
    <w:name w:val="xl67"/>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24"/>
      <w:szCs w:val="24"/>
      <w:lang w:val="es-BO" w:eastAsia="es-BO"/>
    </w:rPr>
  </w:style>
  <w:style w:type="paragraph" w:customStyle="1" w:styleId="xl68">
    <w:name w:val="xl68"/>
    <w:basedOn w:val="Normal"/>
    <w:rsid w:val="00513842"/>
    <w:pPr>
      <w:widowControl/>
      <w:autoSpaceDE/>
      <w:autoSpaceDN/>
      <w:spacing w:before="100" w:beforeAutospacing="1" w:after="100" w:afterAutospacing="1"/>
    </w:pPr>
    <w:rPr>
      <w:rFonts w:ascii="Arial" w:eastAsia="Times New Roman" w:hAnsi="Arial" w:cs="Arial"/>
      <w:sz w:val="24"/>
      <w:szCs w:val="24"/>
      <w:lang w:val="es-BO" w:eastAsia="es-BO"/>
    </w:rPr>
  </w:style>
  <w:style w:type="paragraph" w:customStyle="1" w:styleId="xl69">
    <w:name w:val="xl69"/>
    <w:basedOn w:val="Normal"/>
    <w:rsid w:val="00513842"/>
    <w:pPr>
      <w:widowControl/>
      <w:autoSpaceDE/>
      <w:autoSpaceDN/>
      <w:spacing w:before="100" w:beforeAutospacing="1" w:after="100" w:afterAutospacing="1"/>
      <w:textAlignment w:val="center"/>
    </w:pPr>
    <w:rPr>
      <w:rFonts w:ascii="Arial" w:eastAsia="Times New Roman" w:hAnsi="Arial" w:cs="Arial"/>
      <w:b/>
      <w:bCs/>
      <w:sz w:val="24"/>
      <w:szCs w:val="24"/>
      <w:lang w:val="es-BO" w:eastAsia="es-BO"/>
    </w:rPr>
  </w:style>
  <w:style w:type="paragraph" w:customStyle="1" w:styleId="xl70">
    <w:name w:val="xl70"/>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24"/>
      <w:szCs w:val="24"/>
      <w:lang w:val="es-BO" w:eastAsia="es-BO"/>
    </w:rPr>
  </w:style>
  <w:style w:type="paragraph" w:customStyle="1" w:styleId="xl71">
    <w:name w:val="xl71"/>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24"/>
      <w:szCs w:val="24"/>
      <w:lang w:val="es-BO" w:eastAsia="es-BO"/>
    </w:rPr>
  </w:style>
  <w:style w:type="paragraph" w:customStyle="1" w:styleId="xl72">
    <w:name w:val="xl72"/>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24"/>
      <w:szCs w:val="24"/>
      <w:lang w:val="es-BO" w:eastAsia="es-BO"/>
    </w:rPr>
  </w:style>
  <w:style w:type="paragraph" w:customStyle="1" w:styleId="xl73">
    <w:name w:val="xl73"/>
    <w:basedOn w:val="Normal"/>
    <w:rsid w:val="00513842"/>
    <w:pPr>
      <w:widowControl/>
      <w:pBdr>
        <w:top w:val="single" w:sz="4" w:space="0" w:color="auto"/>
        <w:left w:val="single" w:sz="4" w:space="0" w:color="auto"/>
        <w:bottom w:val="single" w:sz="4" w:space="0" w:color="auto"/>
        <w:right w:val="single" w:sz="4" w:space="20" w:color="auto"/>
      </w:pBdr>
      <w:autoSpaceDE/>
      <w:autoSpaceDN/>
      <w:spacing w:before="100" w:beforeAutospacing="1" w:after="100" w:afterAutospacing="1"/>
      <w:ind w:firstLineChars="300" w:firstLine="300"/>
      <w:jc w:val="right"/>
      <w:textAlignment w:val="center"/>
    </w:pPr>
    <w:rPr>
      <w:rFonts w:ascii="Arial" w:eastAsia="Times New Roman" w:hAnsi="Arial" w:cs="Arial"/>
      <w:sz w:val="24"/>
      <w:szCs w:val="24"/>
      <w:lang w:val="es-BO" w:eastAsia="es-BO"/>
    </w:rPr>
  </w:style>
  <w:style w:type="paragraph" w:customStyle="1" w:styleId="xl74">
    <w:name w:val="xl74"/>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es-BO" w:eastAsia="es-BO"/>
    </w:rPr>
  </w:style>
  <w:style w:type="paragraph" w:customStyle="1" w:styleId="xl75">
    <w:name w:val="xl75"/>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4"/>
      <w:szCs w:val="24"/>
      <w:lang w:val="es-BO" w:eastAsia="es-BO"/>
    </w:rPr>
  </w:style>
  <w:style w:type="paragraph" w:customStyle="1" w:styleId="xl76">
    <w:name w:val="xl76"/>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4"/>
      <w:szCs w:val="24"/>
      <w:lang w:val="es-BO" w:eastAsia="es-BO"/>
    </w:rPr>
  </w:style>
  <w:style w:type="paragraph" w:customStyle="1" w:styleId="xl77">
    <w:name w:val="xl77"/>
    <w:basedOn w:val="Normal"/>
    <w:rsid w:val="00513842"/>
    <w:pPr>
      <w:widowControl/>
      <w:autoSpaceDE/>
      <w:autoSpaceDN/>
      <w:spacing w:before="100" w:beforeAutospacing="1" w:after="100" w:afterAutospacing="1"/>
    </w:pPr>
    <w:rPr>
      <w:rFonts w:ascii="Arial" w:eastAsia="Times New Roman" w:hAnsi="Arial" w:cs="Arial"/>
      <w:sz w:val="24"/>
      <w:szCs w:val="24"/>
      <w:lang w:val="es-BO" w:eastAsia="es-BO"/>
    </w:rPr>
  </w:style>
  <w:style w:type="paragraph" w:customStyle="1" w:styleId="xl78">
    <w:name w:val="xl78"/>
    <w:basedOn w:val="Normal"/>
    <w:rsid w:val="00513842"/>
    <w:pPr>
      <w:widowControl/>
      <w:autoSpaceDE/>
      <w:autoSpaceDN/>
      <w:spacing w:before="100" w:beforeAutospacing="1" w:after="100" w:afterAutospacing="1"/>
    </w:pPr>
    <w:rPr>
      <w:rFonts w:ascii="Arial" w:eastAsia="Times New Roman" w:hAnsi="Arial" w:cs="Arial"/>
      <w:b/>
      <w:bCs/>
      <w:sz w:val="24"/>
      <w:szCs w:val="24"/>
      <w:lang w:val="es-BO" w:eastAsia="es-BO"/>
    </w:rPr>
  </w:style>
  <w:style w:type="paragraph" w:customStyle="1" w:styleId="xl79">
    <w:name w:val="xl79"/>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eastAsia="Times New Roman" w:hAnsi="Arial" w:cs="Arial"/>
      <w:sz w:val="24"/>
      <w:szCs w:val="24"/>
      <w:lang w:val="es-BO" w:eastAsia="es-BO"/>
    </w:rPr>
  </w:style>
  <w:style w:type="paragraph" w:customStyle="1" w:styleId="xl80">
    <w:name w:val="xl80"/>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24"/>
      <w:szCs w:val="24"/>
      <w:lang w:val="es-BO" w:eastAsia="es-BO"/>
    </w:rPr>
  </w:style>
  <w:style w:type="paragraph" w:customStyle="1" w:styleId="xl81">
    <w:name w:val="xl81"/>
    <w:basedOn w:val="Normal"/>
    <w:rsid w:val="00513842"/>
    <w:pPr>
      <w:widowControl/>
      <w:autoSpaceDE/>
      <w:autoSpaceDN/>
      <w:spacing w:before="100" w:beforeAutospacing="1" w:after="100" w:afterAutospacing="1"/>
      <w:ind w:firstLineChars="200" w:firstLine="200"/>
      <w:textAlignment w:val="center"/>
    </w:pPr>
    <w:rPr>
      <w:rFonts w:ascii="Arial" w:eastAsia="Times New Roman" w:hAnsi="Arial" w:cs="Arial"/>
      <w:b/>
      <w:bCs/>
      <w:sz w:val="24"/>
      <w:szCs w:val="24"/>
      <w:lang w:val="es-BO" w:eastAsia="es-BO"/>
    </w:rPr>
  </w:style>
  <w:style w:type="paragraph" w:customStyle="1" w:styleId="xl82">
    <w:name w:val="xl82"/>
    <w:basedOn w:val="Normal"/>
    <w:rsid w:val="00513842"/>
    <w:pPr>
      <w:widowControl/>
      <w:autoSpaceDE/>
      <w:autoSpaceDN/>
      <w:spacing w:before="100" w:beforeAutospacing="1" w:after="100" w:afterAutospacing="1"/>
    </w:pPr>
    <w:rPr>
      <w:rFonts w:ascii="Arial" w:eastAsia="Times New Roman" w:hAnsi="Arial" w:cs="Arial"/>
      <w:b/>
      <w:bCs/>
      <w:sz w:val="24"/>
      <w:szCs w:val="24"/>
      <w:lang w:val="es-BO" w:eastAsia="es-BO"/>
    </w:rPr>
  </w:style>
  <w:style w:type="paragraph" w:customStyle="1" w:styleId="xl83">
    <w:name w:val="xl83"/>
    <w:basedOn w:val="Normal"/>
    <w:rsid w:val="00513842"/>
    <w:pPr>
      <w:widowControl/>
      <w:autoSpaceDE/>
      <w:autoSpaceDN/>
      <w:spacing w:before="100" w:beforeAutospacing="1" w:after="100" w:afterAutospacing="1"/>
      <w:ind w:firstLineChars="100" w:firstLine="100"/>
      <w:textAlignment w:val="center"/>
    </w:pPr>
    <w:rPr>
      <w:rFonts w:ascii="Arial" w:eastAsia="Times New Roman" w:hAnsi="Arial" w:cs="Arial"/>
      <w:b/>
      <w:bCs/>
      <w:sz w:val="24"/>
      <w:szCs w:val="24"/>
      <w:lang w:val="es-BO" w:eastAsia="es-BO"/>
    </w:rPr>
  </w:style>
  <w:style w:type="paragraph" w:customStyle="1" w:styleId="xl84">
    <w:name w:val="xl84"/>
    <w:basedOn w:val="Normal"/>
    <w:rsid w:val="00513842"/>
    <w:pPr>
      <w:widowControl/>
      <w:pBdr>
        <w:top w:val="single" w:sz="4" w:space="0" w:color="auto"/>
        <w:left w:val="single" w:sz="4" w:space="20" w:color="auto"/>
        <w:bottom w:val="single" w:sz="4" w:space="0" w:color="auto"/>
        <w:right w:val="single" w:sz="4" w:space="0" w:color="auto"/>
      </w:pBdr>
      <w:autoSpaceDE/>
      <w:autoSpaceDN/>
      <w:spacing w:before="100" w:beforeAutospacing="1" w:after="100" w:afterAutospacing="1"/>
      <w:ind w:firstLineChars="300" w:firstLine="300"/>
      <w:textAlignment w:val="center"/>
    </w:pPr>
    <w:rPr>
      <w:rFonts w:ascii="Arial" w:eastAsia="Times New Roman" w:hAnsi="Arial" w:cs="Arial"/>
      <w:sz w:val="24"/>
      <w:szCs w:val="24"/>
      <w:lang w:val="es-BO" w:eastAsia="es-BO"/>
    </w:rPr>
  </w:style>
  <w:style w:type="paragraph" w:customStyle="1" w:styleId="xl85">
    <w:name w:val="xl85"/>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es-BO" w:eastAsia="es-BO"/>
    </w:rPr>
  </w:style>
  <w:style w:type="paragraph" w:customStyle="1" w:styleId="xl86">
    <w:name w:val="xl86"/>
    <w:basedOn w:val="Normal"/>
    <w:rsid w:val="00513842"/>
    <w:pPr>
      <w:widowControl/>
      <w:autoSpaceDE/>
      <w:autoSpaceDN/>
      <w:spacing w:before="100" w:beforeAutospacing="1" w:after="100" w:afterAutospacing="1"/>
      <w:textAlignment w:val="center"/>
    </w:pPr>
    <w:rPr>
      <w:rFonts w:ascii="Arial" w:eastAsia="Times New Roman" w:hAnsi="Arial" w:cs="Arial"/>
      <w:b/>
      <w:bCs/>
      <w:sz w:val="24"/>
      <w:szCs w:val="24"/>
      <w:lang w:val="es-BO" w:eastAsia="es-BO"/>
    </w:rPr>
  </w:style>
  <w:style w:type="paragraph" w:customStyle="1" w:styleId="xl87">
    <w:name w:val="xl87"/>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24"/>
      <w:szCs w:val="24"/>
      <w:lang w:val="es-BO" w:eastAsia="es-BO"/>
    </w:rPr>
  </w:style>
  <w:style w:type="paragraph" w:customStyle="1" w:styleId="xl88">
    <w:name w:val="xl88"/>
    <w:basedOn w:val="Normal"/>
    <w:rsid w:val="00513842"/>
    <w:pPr>
      <w:widowControl/>
      <w:autoSpaceDE/>
      <w:autoSpaceDN/>
      <w:spacing w:before="100" w:beforeAutospacing="1" w:after="100" w:afterAutospacing="1"/>
    </w:pPr>
    <w:rPr>
      <w:rFonts w:ascii="Arial" w:eastAsia="Times New Roman" w:hAnsi="Arial" w:cs="Arial"/>
      <w:sz w:val="24"/>
      <w:szCs w:val="24"/>
      <w:lang w:val="es-BO" w:eastAsia="es-BO"/>
    </w:rPr>
  </w:style>
  <w:style w:type="paragraph" w:customStyle="1" w:styleId="xl89">
    <w:name w:val="xl89"/>
    <w:basedOn w:val="Normal"/>
    <w:rsid w:val="00513842"/>
    <w:pPr>
      <w:widowControl/>
      <w:autoSpaceDE/>
      <w:autoSpaceDN/>
      <w:spacing w:before="100" w:beforeAutospacing="1" w:after="100" w:afterAutospacing="1"/>
    </w:pPr>
    <w:rPr>
      <w:rFonts w:ascii="Arial" w:eastAsia="Times New Roman" w:hAnsi="Arial" w:cs="Arial"/>
      <w:sz w:val="24"/>
      <w:szCs w:val="24"/>
      <w:lang w:val="es-BO" w:eastAsia="es-BO"/>
    </w:rPr>
  </w:style>
  <w:style w:type="paragraph" w:customStyle="1" w:styleId="xl90">
    <w:name w:val="xl90"/>
    <w:basedOn w:val="Normal"/>
    <w:rsid w:val="00513842"/>
    <w:pPr>
      <w:widowControl/>
      <w:autoSpaceDE/>
      <w:autoSpaceDN/>
      <w:spacing w:before="100" w:beforeAutospacing="1" w:after="100" w:afterAutospacing="1"/>
      <w:jc w:val="center"/>
    </w:pPr>
    <w:rPr>
      <w:rFonts w:ascii="Arial" w:eastAsia="Times New Roman" w:hAnsi="Arial" w:cs="Arial"/>
      <w:b/>
      <w:bCs/>
      <w:sz w:val="24"/>
      <w:szCs w:val="24"/>
      <w:lang w:val="es-BO" w:eastAsia="es-BO"/>
    </w:rPr>
  </w:style>
  <w:style w:type="paragraph" w:customStyle="1" w:styleId="xl91">
    <w:name w:val="xl91"/>
    <w:basedOn w:val="Normal"/>
    <w:rsid w:val="00513842"/>
    <w:pPr>
      <w:widowControl/>
      <w:autoSpaceDE/>
      <w:autoSpaceDN/>
      <w:spacing w:before="100" w:beforeAutospacing="1" w:after="100" w:afterAutospacing="1"/>
    </w:pPr>
    <w:rPr>
      <w:rFonts w:ascii="Arial" w:eastAsia="Times New Roman" w:hAnsi="Arial" w:cs="Arial"/>
      <w:b/>
      <w:bCs/>
      <w:sz w:val="24"/>
      <w:szCs w:val="24"/>
      <w:lang w:val="es-BO" w:eastAsia="es-BO"/>
    </w:rPr>
  </w:style>
  <w:style w:type="paragraph" w:customStyle="1" w:styleId="xl92">
    <w:name w:val="xl92"/>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b/>
      <w:bCs/>
      <w:sz w:val="24"/>
      <w:szCs w:val="24"/>
      <w:lang w:val="es-BO" w:eastAsia="es-BO"/>
    </w:rPr>
  </w:style>
  <w:style w:type="paragraph" w:customStyle="1" w:styleId="xl93">
    <w:name w:val="xl93"/>
    <w:basedOn w:val="Normal"/>
    <w:rsid w:val="00513842"/>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Arial" w:eastAsia="Times New Roman" w:hAnsi="Arial" w:cs="Arial"/>
      <w:b/>
      <w:bCs/>
      <w:sz w:val="24"/>
      <w:szCs w:val="24"/>
      <w:lang w:val="es-BO" w:eastAsia="es-BO"/>
    </w:rPr>
  </w:style>
  <w:style w:type="paragraph" w:customStyle="1" w:styleId="xl94">
    <w:name w:val="xl94"/>
    <w:basedOn w:val="Normal"/>
    <w:rsid w:val="00513842"/>
    <w:pPr>
      <w:widowControl/>
      <w:pBdr>
        <w:top w:val="single" w:sz="8" w:space="0" w:color="auto"/>
        <w:bottom w:val="single" w:sz="8" w:space="0" w:color="auto"/>
      </w:pBdr>
      <w:autoSpaceDE/>
      <w:autoSpaceDN/>
      <w:spacing w:before="100" w:beforeAutospacing="1" w:after="100" w:afterAutospacing="1"/>
      <w:jc w:val="center"/>
    </w:pPr>
    <w:rPr>
      <w:rFonts w:ascii="Arial" w:eastAsia="Times New Roman" w:hAnsi="Arial" w:cs="Arial"/>
      <w:b/>
      <w:bCs/>
      <w:sz w:val="24"/>
      <w:szCs w:val="24"/>
      <w:lang w:val="es-BO" w:eastAsia="es-BO"/>
    </w:rPr>
  </w:style>
  <w:style w:type="paragraph" w:customStyle="1" w:styleId="xl95">
    <w:name w:val="xl95"/>
    <w:basedOn w:val="Normal"/>
    <w:rsid w:val="00513842"/>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Arial" w:eastAsia="Times New Roman" w:hAnsi="Arial" w:cs="Arial"/>
      <w:b/>
      <w:bCs/>
      <w:sz w:val="24"/>
      <w:szCs w:val="24"/>
      <w:lang w:val="es-BO" w:eastAsia="es-BO"/>
    </w:rPr>
  </w:style>
  <w:style w:type="paragraph" w:customStyle="1" w:styleId="xl96">
    <w:name w:val="xl96"/>
    <w:basedOn w:val="Normal"/>
    <w:rsid w:val="00513842"/>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rFonts w:ascii="Arial" w:eastAsia="Times New Roman" w:hAnsi="Arial" w:cs="Arial"/>
      <w:b/>
      <w:bCs/>
      <w:sz w:val="24"/>
      <w:szCs w:val="24"/>
      <w:lang w:val="es-BO" w:eastAsia="es-BO"/>
    </w:rPr>
  </w:style>
  <w:style w:type="character" w:styleId="Hipervnculovisitado">
    <w:name w:val="FollowedHyperlink"/>
    <w:basedOn w:val="Fuentedeprrafopredeter"/>
    <w:uiPriority w:val="99"/>
    <w:semiHidden/>
    <w:unhideWhenUsed/>
    <w:rsid w:val="00513842"/>
    <w:rPr>
      <w:color w:val="954F72"/>
      <w:u w:val="single"/>
    </w:rPr>
  </w:style>
  <w:style w:type="paragraph" w:customStyle="1" w:styleId="msonormal0">
    <w:name w:val="msonormal"/>
    <w:basedOn w:val="Normal"/>
    <w:rsid w:val="00513842"/>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rsid w:val="00513842"/>
  </w:style>
  <w:style w:type="paragraph" w:customStyle="1" w:styleId="xl97">
    <w:name w:val="xl97"/>
    <w:basedOn w:val="Normal"/>
    <w:rsid w:val="00513842"/>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sz w:val="24"/>
      <w:szCs w:val="24"/>
      <w:lang w:val="es-BO" w:eastAsia="es-BO"/>
    </w:rPr>
  </w:style>
  <w:style w:type="paragraph" w:customStyle="1" w:styleId="xl98">
    <w:name w:val="xl98"/>
    <w:basedOn w:val="Normal"/>
    <w:rsid w:val="00513842"/>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sz w:val="24"/>
      <w:szCs w:val="24"/>
      <w:lang w:val="es-BO" w:eastAsia="es-BO"/>
    </w:rPr>
  </w:style>
  <w:style w:type="paragraph" w:customStyle="1" w:styleId="xl99">
    <w:name w:val="xl99"/>
    <w:basedOn w:val="Normal"/>
    <w:rsid w:val="0051384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sz w:val="24"/>
      <w:szCs w:val="24"/>
      <w:lang w:val="es-BO" w:eastAsia="es-BO"/>
    </w:rPr>
  </w:style>
  <w:style w:type="paragraph" w:customStyle="1" w:styleId="xl100">
    <w:name w:val="xl100"/>
    <w:basedOn w:val="Normal"/>
    <w:rsid w:val="0051384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sz w:val="24"/>
      <w:szCs w:val="24"/>
      <w:lang w:val="es-BO" w:eastAsia="es-BO"/>
    </w:rPr>
  </w:style>
  <w:style w:type="paragraph" w:customStyle="1" w:styleId="xl101">
    <w:name w:val="xl101"/>
    <w:basedOn w:val="Normal"/>
    <w:rsid w:val="00513842"/>
    <w:pPr>
      <w:widowControl/>
      <w:shd w:val="clear" w:color="000000" w:fill="FFFFFF"/>
      <w:autoSpaceDE/>
      <w:autoSpaceDN/>
      <w:spacing w:before="100" w:beforeAutospacing="1" w:after="100" w:afterAutospacing="1"/>
      <w:textAlignment w:val="center"/>
    </w:pPr>
    <w:rPr>
      <w:rFonts w:ascii="Bookman Old Style" w:eastAsia="Times New Roman" w:hAnsi="Bookman Old Style" w:cs="Times New Roman"/>
      <w:sz w:val="24"/>
      <w:szCs w:val="24"/>
      <w:lang w:val="es-BO" w:eastAsia="es-BO"/>
    </w:rPr>
  </w:style>
  <w:style w:type="paragraph" w:customStyle="1" w:styleId="xl102">
    <w:name w:val="xl102"/>
    <w:basedOn w:val="Normal"/>
    <w:rsid w:val="00513842"/>
    <w:pPr>
      <w:widowControl/>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sz w:val="24"/>
      <w:szCs w:val="24"/>
      <w:lang w:val="es-BO" w:eastAsia="es-BO"/>
    </w:rPr>
  </w:style>
  <w:style w:type="paragraph" w:customStyle="1" w:styleId="xl103">
    <w:name w:val="xl103"/>
    <w:basedOn w:val="Normal"/>
    <w:rsid w:val="00513842"/>
    <w:pPr>
      <w:widowControl/>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sz w:val="24"/>
      <w:szCs w:val="24"/>
      <w:u w:val="single"/>
      <w:lang w:val="es-BO" w:eastAsia="es-BO"/>
    </w:rPr>
  </w:style>
  <w:style w:type="paragraph" w:customStyle="1" w:styleId="xl104">
    <w:name w:val="xl104"/>
    <w:basedOn w:val="Normal"/>
    <w:rsid w:val="00513842"/>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sz w:val="24"/>
      <w:szCs w:val="24"/>
      <w:lang w:val="es-BO" w:eastAsia="es-BO"/>
    </w:rPr>
  </w:style>
  <w:style w:type="paragraph" w:customStyle="1" w:styleId="xl105">
    <w:name w:val="xl105"/>
    <w:basedOn w:val="Normal"/>
    <w:rsid w:val="00513842"/>
    <w:pPr>
      <w:widowControl/>
      <w:pBdr>
        <w:top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sz w:val="24"/>
      <w:szCs w:val="24"/>
      <w:lang w:val="es-BO" w:eastAsia="es-BO"/>
    </w:rPr>
  </w:style>
  <w:style w:type="paragraph" w:customStyle="1" w:styleId="xl106">
    <w:name w:val="xl106"/>
    <w:basedOn w:val="Normal"/>
    <w:rsid w:val="00513842"/>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sz w:val="24"/>
      <w:szCs w:val="24"/>
      <w:lang w:val="es-BO" w:eastAsia="es-BO"/>
    </w:rPr>
  </w:style>
  <w:style w:type="paragraph" w:customStyle="1" w:styleId="xl107">
    <w:name w:val="xl107"/>
    <w:basedOn w:val="Normal"/>
    <w:rsid w:val="00513842"/>
    <w:pPr>
      <w:widowControl/>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sz w:val="24"/>
      <w:szCs w:val="24"/>
      <w:u w:val="single"/>
      <w:lang w:val="es-BO" w:eastAsia="es-BO"/>
    </w:rPr>
  </w:style>
  <w:style w:type="paragraph" w:customStyle="1" w:styleId="xl108">
    <w:name w:val="xl108"/>
    <w:basedOn w:val="Normal"/>
    <w:rsid w:val="00513842"/>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sz w:val="24"/>
      <w:szCs w:val="24"/>
      <w:lang w:val="es-BO" w:eastAsia="es-BO"/>
    </w:rPr>
  </w:style>
  <w:style w:type="paragraph" w:customStyle="1" w:styleId="xl109">
    <w:name w:val="xl109"/>
    <w:basedOn w:val="Normal"/>
    <w:rsid w:val="00513842"/>
    <w:pPr>
      <w:widowControl/>
      <w:pBdr>
        <w:top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sz w:val="24"/>
      <w:szCs w:val="24"/>
      <w:lang w:val="es-BO" w:eastAsia="es-BO"/>
    </w:rPr>
  </w:style>
  <w:style w:type="paragraph" w:customStyle="1" w:styleId="xl110">
    <w:name w:val="xl110"/>
    <w:basedOn w:val="Normal"/>
    <w:rsid w:val="00513842"/>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sz w:val="24"/>
      <w:szCs w:val="24"/>
      <w:lang w:val="es-BO" w:eastAsia="es-BO"/>
    </w:rPr>
  </w:style>
  <w:style w:type="paragraph" w:customStyle="1" w:styleId="font5">
    <w:name w:val="font5"/>
    <w:basedOn w:val="Normal"/>
    <w:rsid w:val="00513842"/>
    <w:pPr>
      <w:widowControl/>
      <w:autoSpaceDE/>
      <w:autoSpaceDN/>
      <w:spacing w:before="100" w:beforeAutospacing="1" w:after="100" w:afterAutospacing="1"/>
    </w:pPr>
    <w:rPr>
      <w:rFonts w:ascii="Bookman Old Style" w:eastAsia="Times New Roman" w:hAnsi="Bookman Old Style" w:cs="Times New Roman"/>
      <w:b/>
      <w:bCs/>
      <w:color w:val="000000"/>
      <w:sz w:val="20"/>
      <w:szCs w:val="20"/>
      <w:lang w:eastAsia="es-ES"/>
    </w:rPr>
  </w:style>
  <w:style w:type="paragraph" w:customStyle="1" w:styleId="font6">
    <w:name w:val="font6"/>
    <w:basedOn w:val="Normal"/>
    <w:rsid w:val="00513842"/>
    <w:pPr>
      <w:widowControl/>
      <w:autoSpaceDE/>
      <w:autoSpaceDN/>
      <w:spacing w:before="100" w:beforeAutospacing="1" w:after="100" w:afterAutospacing="1"/>
    </w:pPr>
    <w:rPr>
      <w:rFonts w:ascii="Bookman Old Style" w:eastAsia="Times New Roman" w:hAnsi="Bookman Old Style" w:cs="Times New Roman"/>
      <w:color w:val="000000"/>
      <w:sz w:val="20"/>
      <w:szCs w:val="20"/>
      <w:lang w:eastAsia="es-ES"/>
    </w:rPr>
  </w:style>
  <w:style w:type="paragraph" w:customStyle="1" w:styleId="xl111">
    <w:name w:val="xl111"/>
    <w:basedOn w:val="Normal"/>
    <w:rsid w:val="00513842"/>
    <w:pPr>
      <w:widowControl/>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color w:val="000000"/>
      <w:sz w:val="20"/>
      <w:szCs w:val="20"/>
      <w:lang w:eastAsia="es-ES"/>
    </w:rPr>
  </w:style>
  <w:style w:type="paragraph" w:customStyle="1" w:styleId="xl112">
    <w:name w:val="xl112"/>
    <w:basedOn w:val="Normal"/>
    <w:rsid w:val="00513842"/>
    <w:pPr>
      <w:widowControl/>
      <w:pBdr>
        <w:top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b/>
      <w:bCs/>
      <w:color w:val="000000"/>
      <w:sz w:val="20"/>
      <w:szCs w:val="20"/>
      <w:lang w:eastAsia="es-ES"/>
    </w:rPr>
  </w:style>
  <w:style w:type="paragraph" w:customStyle="1" w:styleId="xl113">
    <w:name w:val="xl113"/>
    <w:basedOn w:val="Normal"/>
    <w:rsid w:val="00513842"/>
    <w:pPr>
      <w:widowControl/>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14">
    <w:name w:val="xl114"/>
    <w:basedOn w:val="Normal"/>
    <w:rsid w:val="00513842"/>
    <w:pPr>
      <w:widowControl/>
      <w:pBdr>
        <w:bottom w:val="single" w:sz="8" w:space="0" w:color="auto"/>
        <w:right w:val="single" w:sz="8"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15">
    <w:name w:val="xl115"/>
    <w:basedOn w:val="Normal"/>
    <w:rsid w:val="00513842"/>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color w:val="000000"/>
      <w:sz w:val="20"/>
      <w:szCs w:val="20"/>
      <w:lang w:eastAsia="es-ES"/>
    </w:rPr>
  </w:style>
  <w:style w:type="paragraph" w:customStyle="1" w:styleId="xl116">
    <w:name w:val="xl116"/>
    <w:basedOn w:val="Normal"/>
    <w:rsid w:val="00513842"/>
    <w:pPr>
      <w:widowControl/>
      <w:pBdr>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b/>
      <w:bCs/>
      <w:color w:val="000000"/>
      <w:sz w:val="20"/>
      <w:szCs w:val="20"/>
      <w:lang w:eastAsia="es-ES"/>
    </w:rPr>
  </w:style>
  <w:style w:type="paragraph" w:customStyle="1" w:styleId="xl117">
    <w:name w:val="xl117"/>
    <w:basedOn w:val="Normal"/>
    <w:rsid w:val="00513842"/>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18">
    <w:name w:val="xl118"/>
    <w:basedOn w:val="Normal"/>
    <w:rsid w:val="00513842"/>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customStyle="1" w:styleId="xl119">
    <w:name w:val="xl119"/>
    <w:basedOn w:val="Normal"/>
    <w:rsid w:val="00513842"/>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b/>
      <w:bCs/>
      <w:color w:val="000000"/>
      <w:sz w:val="20"/>
      <w:szCs w:val="20"/>
      <w:lang w:eastAsia="es-ES"/>
    </w:rPr>
  </w:style>
  <w:style w:type="paragraph" w:customStyle="1" w:styleId="xl120">
    <w:name w:val="xl120"/>
    <w:basedOn w:val="Normal"/>
    <w:rsid w:val="00513842"/>
    <w:pPr>
      <w:widowControl/>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color w:val="000000"/>
      <w:sz w:val="20"/>
      <w:szCs w:val="20"/>
      <w:lang w:eastAsia="es-ES"/>
    </w:rPr>
  </w:style>
  <w:style w:type="paragraph" w:customStyle="1" w:styleId="xl121">
    <w:name w:val="xl121"/>
    <w:basedOn w:val="Normal"/>
    <w:rsid w:val="00513842"/>
    <w:pPr>
      <w:widowControl/>
      <w:pBdr>
        <w:bottom w:val="single" w:sz="8"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22">
    <w:name w:val="xl122"/>
    <w:basedOn w:val="Normal"/>
    <w:rsid w:val="00513842"/>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b/>
      <w:bCs/>
      <w:color w:val="000000"/>
      <w:sz w:val="20"/>
      <w:szCs w:val="20"/>
      <w:lang w:eastAsia="es-ES"/>
    </w:rPr>
  </w:style>
  <w:style w:type="paragraph" w:customStyle="1" w:styleId="xl123">
    <w:name w:val="xl123"/>
    <w:basedOn w:val="Normal"/>
    <w:rsid w:val="00513842"/>
    <w:pPr>
      <w:widowControl/>
      <w:pBdr>
        <w:top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b/>
      <w:bCs/>
      <w:color w:val="000000"/>
      <w:sz w:val="20"/>
      <w:szCs w:val="20"/>
      <w:lang w:eastAsia="es-ES"/>
    </w:rPr>
  </w:style>
  <w:style w:type="paragraph" w:customStyle="1" w:styleId="xl124">
    <w:name w:val="xl124"/>
    <w:basedOn w:val="Normal"/>
    <w:rsid w:val="00513842"/>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color w:val="000000"/>
      <w:sz w:val="20"/>
      <w:szCs w:val="20"/>
      <w:lang w:eastAsia="es-ES"/>
    </w:rPr>
  </w:style>
  <w:style w:type="paragraph" w:customStyle="1" w:styleId="xl125">
    <w:name w:val="xl125"/>
    <w:basedOn w:val="Normal"/>
    <w:rsid w:val="00513842"/>
    <w:pPr>
      <w:widowControl/>
      <w:pBdr>
        <w:top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color w:val="000000"/>
      <w:sz w:val="20"/>
      <w:szCs w:val="20"/>
      <w:lang w:eastAsia="es-ES"/>
    </w:rPr>
  </w:style>
  <w:style w:type="paragraph" w:customStyle="1" w:styleId="xl126">
    <w:name w:val="xl126"/>
    <w:basedOn w:val="Normal"/>
    <w:rsid w:val="00513842"/>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27">
    <w:name w:val="xl127"/>
    <w:basedOn w:val="Normal"/>
    <w:rsid w:val="00513842"/>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28">
    <w:name w:val="xl128"/>
    <w:basedOn w:val="Normal"/>
    <w:rsid w:val="00513842"/>
    <w:pPr>
      <w:widowControl/>
      <w:pBdr>
        <w:top w:val="single" w:sz="8" w:space="0" w:color="auto"/>
        <w:bottom w:val="single" w:sz="8" w:space="0" w:color="auto"/>
        <w:right w:val="single" w:sz="8" w:space="0" w:color="000000"/>
      </w:pBdr>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29">
    <w:name w:val="xl129"/>
    <w:basedOn w:val="Normal"/>
    <w:rsid w:val="00513842"/>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b/>
      <w:bCs/>
      <w:color w:val="000000"/>
      <w:sz w:val="20"/>
      <w:szCs w:val="20"/>
      <w:lang w:eastAsia="es-ES"/>
    </w:rPr>
  </w:style>
  <w:style w:type="paragraph" w:customStyle="1" w:styleId="xl130">
    <w:name w:val="xl130"/>
    <w:basedOn w:val="Normal"/>
    <w:rsid w:val="00513842"/>
    <w:pPr>
      <w:widowControl/>
      <w:pBdr>
        <w:top w:val="single" w:sz="8" w:space="0" w:color="auto"/>
        <w:bottom w:val="single" w:sz="8"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31">
    <w:name w:val="xl131"/>
    <w:basedOn w:val="Normal"/>
    <w:rsid w:val="00513842"/>
    <w:pPr>
      <w:widowControl/>
      <w:pBdr>
        <w:bottom w:val="single" w:sz="8"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32">
    <w:name w:val="xl132"/>
    <w:basedOn w:val="Normal"/>
    <w:rsid w:val="00513842"/>
    <w:pPr>
      <w:widowControl/>
      <w:pBdr>
        <w:left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b/>
      <w:bCs/>
      <w:color w:val="000000"/>
      <w:sz w:val="20"/>
      <w:szCs w:val="20"/>
      <w:lang w:eastAsia="es-ES"/>
    </w:rPr>
  </w:style>
  <w:style w:type="paragraph" w:customStyle="1" w:styleId="font7">
    <w:name w:val="font7"/>
    <w:basedOn w:val="Normal"/>
    <w:rsid w:val="00513842"/>
    <w:pPr>
      <w:widowControl/>
      <w:autoSpaceDE/>
      <w:autoSpaceDN/>
      <w:spacing w:before="100" w:beforeAutospacing="1" w:after="100" w:afterAutospacing="1"/>
    </w:pPr>
    <w:rPr>
      <w:rFonts w:ascii="Bookman Old Style" w:eastAsia="Times New Roman" w:hAnsi="Bookman Old Style" w:cs="Times New Roman"/>
      <w:b/>
      <w:bCs/>
      <w:color w:val="000000"/>
      <w:sz w:val="20"/>
      <w:szCs w:val="20"/>
      <w:lang w:eastAsia="es-ES"/>
    </w:rPr>
  </w:style>
  <w:style w:type="paragraph" w:customStyle="1" w:styleId="font8">
    <w:name w:val="font8"/>
    <w:basedOn w:val="Normal"/>
    <w:rsid w:val="00513842"/>
    <w:pPr>
      <w:widowControl/>
      <w:autoSpaceDE/>
      <w:autoSpaceDN/>
      <w:spacing w:before="100" w:beforeAutospacing="1" w:after="100" w:afterAutospacing="1"/>
    </w:pPr>
    <w:rPr>
      <w:rFonts w:ascii="Bookman Old Style" w:eastAsia="Times New Roman" w:hAnsi="Bookman Old Style" w:cs="Times New Roman"/>
      <w:color w:val="000000"/>
      <w:sz w:val="20"/>
      <w:szCs w:val="20"/>
      <w:lang w:eastAsia="es-ES"/>
    </w:rPr>
  </w:style>
  <w:style w:type="paragraph" w:customStyle="1" w:styleId="xl63">
    <w:name w:val="xl63"/>
    <w:basedOn w:val="Normal"/>
    <w:rsid w:val="0051384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sz w:val="24"/>
      <w:szCs w:val="24"/>
      <w:lang w:val="es-BO" w:eastAsia="es-BO"/>
    </w:rPr>
  </w:style>
  <w:style w:type="paragraph" w:customStyle="1" w:styleId="xl64">
    <w:name w:val="xl64"/>
    <w:basedOn w:val="Normal"/>
    <w:rsid w:val="00513842"/>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sz w:val="24"/>
      <w:szCs w:val="24"/>
      <w:lang w:val="es-BO" w:eastAsia="es-BO"/>
    </w:rPr>
  </w:style>
  <w:style w:type="character" w:customStyle="1" w:styleId="Ttulo3Car">
    <w:name w:val="Título 3 Car"/>
    <w:basedOn w:val="Fuentedeprrafopredeter"/>
    <w:link w:val="Ttulo3"/>
    <w:rsid w:val="00EC1503"/>
    <w:rPr>
      <w:rFonts w:ascii="Verdana" w:eastAsia="Times New Roman" w:hAnsi="Verdana" w:cs="Times New Roman"/>
      <w:sz w:val="18"/>
      <w:szCs w:val="18"/>
      <w:lang w:val="es-MX" w:eastAsia="es-ES"/>
    </w:rPr>
  </w:style>
  <w:style w:type="character" w:customStyle="1" w:styleId="Ttulo4Car">
    <w:name w:val="Título 4 Car"/>
    <w:basedOn w:val="Fuentedeprrafopredeter"/>
    <w:link w:val="Ttulo4"/>
    <w:rsid w:val="00EC1503"/>
    <w:rPr>
      <w:rFonts w:ascii="Verdana" w:eastAsia="Times New Roman" w:hAnsi="Verdana" w:cs="Arial"/>
      <w:sz w:val="18"/>
      <w:szCs w:val="18"/>
      <w:lang w:val="es-ES" w:eastAsia="es-ES"/>
    </w:rPr>
  </w:style>
  <w:style w:type="character" w:customStyle="1" w:styleId="Ttulo5Car">
    <w:name w:val="Título 5 Car"/>
    <w:basedOn w:val="Fuentedeprrafopredeter"/>
    <w:link w:val="Ttulo5"/>
    <w:rsid w:val="00EC1503"/>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EC1503"/>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EC1503"/>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EC1503"/>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EC1503"/>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EC1503"/>
    <w:pPr>
      <w:widowControl/>
      <w:autoSpaceDE/>
      <w:autoSpaceDN/>
    </w:pPr>
    <w:rPr>
      <w:rFonts w:ascii="Century Gothic" w:eastAsia="Times New Roman" w:hAnsi="Century Gothic" w:cs="Times New Roman"/>
      <w:sz w:val="16"/>
      <w:szCs w:val="16"/>
      <w:lang w:eastAsia="es-ES"/>
    </w:rPr>
  </w:style>
  <w:style w:type="character" w:customStyle="1" w:styleId="TextocomentarioCar">
    <w:name w:val="Texto comentario Car"/>
    <w:aliases w:val=" Car Car Car"/>
    <w:basedOn w:val="Fuentedeprrafopredeter"/>
    <w:link w:val="Textocomentario"/>
    <w:rsid w:val="00EC1503"/>
    <w:rPr>
      <w:rFonts w:ascii="Century Gothic" w:eastAsia="Times New Roman" w:hAnsi="Century Gothic" w:cs="Times New Roman"/>
      <w:sz w:val="16"/>
      <w:szCs w:val="16"/>
      <w:lang w:val="es-ES" w:eastAsia="es-ES"/>
    </w:rPr>
  </w:style>
  <w:style w:type="paragraph" w:styleId="Textodebloque">
    <w:name w:val="Block Text"/>
    <w:basedOn w:val="Normal"/>
    <w:rsid w:val="00EC1503"/>
    <w:pPr>
      <w:widowControl/>
      <w:autoSpaceDE/>
      <w:autoSpaceDN/>
      <w:ind w:left="1276" w:right="931"/>
      <w:jc w:val="center"/>
    </w:pPr>
    <w:rPr>
      <w:rFonts w:ascii="Times New Roman" w:eastAsia="Times New Roman" w:hAnsi="Times New Roman" w:cs="Times New Roman"/>
      <w:szCs w:val="20"/>
    </w:rPr>
  </w:style>
  <w:style w:type="paragraph" w:customStyle="1" w:styleId="WW-Textosinformato">
    <w:name w:val="WW-Texto sin formato"/>
    <w:basedOn w:val="Normal"/>
    <w:rsid w:val="00EC1503"/>
    <w:pPr>
      <w:widowControl/>
      <w:suppressAutoHyphens/>
      <w:autoSpaceDE/>
      <w:autoSpaceDN/>
    </w:pPr>
    <w:rPr>
      <w:rFonts w:ascii="Courier New" w:eastAsia="MS Mincho" w:hAnsi="Courier New" w:cs="Times New Roman"/>
      <w:sz w:val="20"/>
      <w:szCs w:val="20"/>
      <w:lang w:val="es-PE" w:eastAsia="es-ES"/>
    </w:rPr>
  </w:style>
  <w:style w:type="paragraph" w:styleId="Textoindependiente2">
    <w:name w:val="Body Text 2"/>
    <w:basedOn w:val="Normal"/>
    <w:link w:val="Textoindependiente2Car"/>
    <w:rsid w:val="00EC1503"/>
    <w:pPr>
      <w:widowControl/>
      <w:autoSpaceDE/>
      <w:autoSpaceDN/>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EC1503"/>
    <w:rPr>
      <w:rFonts w:ascii="Tms Rmn" w:eastAsia="Times New Roman" w:hAnsi="Tms Rmn" w:cs="Times New Roman"/>
      <w:sz w:val="20"/>
      <w:szCs w:val="20"/>
      <w:lang w:eastAsia="es-BO"/>
    </w:rPr>
  </w:style>
  <w:style w:type="paragraph" w:customStyle="1" w:styleId="Normal2">
    <w:name w:val="Normal 2"/>
    <w:basedOn w:val="Normal"/>
    <w:rsid w:val="00EC1503"/>
    <w:pPr>
      <w:widowControl/>
      <w:tabs>
        <w:tab w:val="left" w:pos="360"/>
        <w:tab w:val="left" w:pos="1080"/>
      </w:tabs>
      <w:autoSpaceDE/>
      <w:autoSpaceDN/>
      <w:jc w:val="both"/>
    </w:pPr>
    <w:rPr>
      <w:rFonts w:ascii="Times New Roman" w:eastAsia="Times New Roman" w:hAnsi="Times New Roman" w:cs="Times New Roman"/>
      <w:sz w:val="24"/>
      <w:szCs w:val="20"/>
      <w:lang w:val="es-MX"/>
    </w:rPr>
  </w:style>
  <w:style w:type="paragraph" w:customStyle="1" w:styleId="CM2">
    <w:name w:val="CM2"/>
    <w:basedOn w:val="Normal"/>
    <w:next w:val="Normal"/>
    <w:rsid w:val="00EC1503"/>
    <w:pPr>
      <w:adjustRightInd w:val="0"/>
      <w:spacing w:line="220" w:lineRule="atLeast"/>
    </w:pPr>
    <w:rPr>
      <w:rFonts w:ascii="MECOND+Verdana" w:eastAsia="Times New Roman" w:hAnsi="MECOND+Verdana" w:cs="Times New Roman"/>
      <w:sz w:val="24"/>
      <w:szCs w:val="24"/>
      <w:lang w:eastAsia="es-ES"/>
    </w:rPr>
  </w:style>
  <w:style w:type="paragraph" w:customStyle="1" w:styleId="CM37">
    <w:name w:val="CM37"/>
    <w:basedOn w:val="Normal"/>
    <w:next w:val="Normal"/>
    <w:rsid w:val="00EC1503"/>
    <w:pPr>
      <w:adjustRightInd w:val="0"/>
      <w:spacing w:after="220"/>
    </w:pPr>
    <w:rPr>
      <w:rFonts w:ascii="MECOND+Verdana" w:eastAsia="Times New Roman" w:hAnsi="MECOND+Verdana" w:cs="Times New Roman"/>
      <w:sz w:val="24"/>
      <w:szCs w:val="24"/>
      <w:lang w:eastAsia="es-ES"/>
    </w:rPr>
  </w:style>
  <w:style w:type="character" w:customStyle="1" w:styleId="SinespaciadoCar">
    <w:name w:val="Sin espaciado Car"/>
    <w:basedOn w:val="Fuentedeprrafopredeter"/>
    <w:link w:val="Sinespaciado"/>
    <w:uiPriority w:val="1"/>
    <w:rsid w:val="00EC1503"/>
    <w:rPr>
      <w:lang w:val="es-BO"/>
    </w:rPr>
  </w:style>
  <w:style w:type="character" w:customStyle="1" w:styleId="Ttulo1Car">
    <w:name w:val="Título 1 Car"/>
    <w:basedOn w:val="Fuentedeprrafopredeter"/>
    <w:link w:val="Ttulo1"/>
    <w:rsid w:val="00EC1503"/>
    <w:rPr>
      <w:rFonts w:ascii="Arial" w:eastAsia="Arial" w:hAnsi="Arial" w:cs="Arial"/>
      <w:b/>
      <w:bCs/>
      <w:sz w:val="20"/>
      <w:szCs w:val="20"/>
      <w:lang w:val="es-ES"/>
    </w:rPr>
  </w:style>
  <w:style w:type="paragraph" w:styleId="Ttulo">
    <w:name w:val="Title"/>
    <w:basedOn w:val="Normal"/>
    <w:link w:val="TtuloCar1"/>
    <w:qFormat/>
    <w:rsid w:val="00EC1503"/>
    <w:pPr>
      <w:widowControl/>
      <w:autoSpaceDE/>
      <w:autoSpaceDN/>
      <w:spacing w:before="240" w:after="60"/>
      <w:jc w:val="center"/>
      <w:outlineLvl w:val="0"/>
    </w:pPr>
    <w:rPr>
      <w:rFonts w:ascii="Times New Roman" w:eastAsia="Times New Roman" w:hAnsi="Times New Roman" w:cs="Arial"/>
      <w:b/>
      <w:bCs/>
      <w:kern w:val="28"/>
      <w:sz w:val="20"/>
      <w:szCs w:val="32"/>
      <w:lang w:val="es-BO" w:eastAsia="es-ES"/>
    </w:rPr>
  </w:style>
  <w:style w:type="character" w:customStyle="1" w:styleId="TtuloCar">
    <w:name w:val="Título Car"/>
    <w:basedOn w:val="Fuentedeprrafopredeter"/>
    <w:link w:val="Ttulo10"/>
    <w:rsid w:val="00EC1503"/>
    <w:rPr>
      <w:rFonts w:asciiTheme="majorHAnsi" w:eastAsiaTheme="majorEastAsia" w:hAnsiTheme="majorHAnsi" w:cstheme="majorBidi"/>
      <w:color w:val="17365D" w:themeColor="text2" w:themeShade="BF"/>
      <w:spacing w:val="5"/>
      <w:kern w:val="28"/>
      <w:sz w:val="52"/>
      <w:szCs w:val="52"/>
      <w:lang w:val="es-ES"/>
    </w:rPr>
  </w:style>
  <w:style w:type="character" w:customStyle="1" w:styleId="TtuloCar1">
    <w:name w:val="Título Car1"/>
    <w:basedOn w:val="Fuentedeprrafopredeter"/>
    <w:link w:val="Ttulo"/>
    <w:rsid w:val="00EC1503"/>
    <w:rPr>
      <w:rFonts w:ascii="Times New Roman" w:eastAsia="Times New Roman" w:hAnsi="Times New Roman" w:cs="Arial"/>
      <w:b/>
      <w:bCs/>
      <w:kern w:val="28"/>
      <w:sz w:val="20"/>
      <w:szCs w:val="32"/>
      <w:lang w:val="es-BO" w:eastAsia="es-ES"/>
    </w:rPr>
  </w:style>
  <w:style w:type="paragraph" w:styleId="TtulodeTDC">
    <w:name w:val="TOC Heading"/>
    <w:basedOn w:val="Ttulo1"/>
    <w:next w:val="Normal"/>
    <w:uiPriority w:val="39"/>
    <w:unhideWhenUsed/>
    <w:qFormat/>
    <w:rsid w:val="00EC1503"/>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DC1">
    <w:name w:val="toc 1"/>
    <w:basedOn w:val="Normal"/>
    <w:next w:val="Normal"/>
    <w:autoRedefine/>
    <w:uiPriority w:val="39"/>
    <w:rsid w:val="00EC1503"/>
    <w:pPr>
      <w:widowControl/>
      <w:autoSpaceDE/>
      <w:autoSpaceDN/>
      <w:spacing w:after="100"/>
    </w:pPr>
    <w:rPr>
      <w:rFonts w:ascii="Verdana" w:eastAsia="Times New Roman" w:hAnsi="Verdana" w:cs="Times New Roman"/>
      <w:sz w:val="16"/>
      <w:szCs w:val="16"/>
      <w:lang w:eastAsia="es-ES"/>
    </w:rPr>
  </w:style>
  <w:style w:type="paragraph" w:styleId="TDC2">
    <w:name w:val="toc 2"/>
    <w:basedOn w:val="Normal"/>
    <w:next w:val="Normal"/>
    <w:autoRedefine/>
    <w:uiPriority w:val="39"/>
    <w:unhideWhenUsed/>
    <w:rsid w:val="00EC1503"/>
    <w:pPr>
      <w:widowControl/>
      <w:autoSpaceDE/>
      <w:autoSpaceDN/>
      <w:spacing w:after="100"/>
      <w:ind w:left="160"/>
    </w:pPr>
    <w:rPr>
      <w:rFonts w:ascii="Verdana" w:eastAsia="Times New Roman" w:hAnsi="Verdana" w:cs="Times New Roman"/>
      <w:sz w:val="16"/>
      <w:szCs w:val="16"/>
      <w:lang w:eastAsia="es-ES"/>
    </w:rPr>
  </w:style>
  <w:style w:type="character" w:customStyle="1" w:styleId="Ttulo2Car">
    <w:name w:val="Título 2 Car"/>
    <w:basedOn w:val="Fuentedeprrafopredeter"/>
    <w:link w:val="Ttulo2"/>
    <w:rsid w:val="00EC1503"/>
    <w:rPr>
      <w:rFonts w:ascii="Arial" w:eastAsia="Arial" w:hAnsi="Arial" w:cs="Arial"/>
      <w:b/>
      <w:bCs/>
      <w:sz w:val="18"/>
      <w:szCs w:val="18"/>
      <w:lang w:val="es-ES"/>
    </w:rPr>
  </w:style>
  <w:style w:type="paragraph" w:customStyle="1" w:styleId="Estilo">
    <w:name w:val="Estilo"/>
    <w:rsid w:val="00EC1503"/>
    <w:pPr>
      <w:adjustRightInd w:val="0"/>
    </w:pPr>
    <w:rPr>
      <w:rFonts w:ascii="Times New Roman" w:eastAsia="Times New Roman" w:hAnsi="Times New Roman" w:cs="Times New Roman"/>
      <w:sz w:val="24"/>
      <w:szCs w:val="24"/>
      <w:lang w:val="es-BO" w:eastAsia="es-BO"/>
    </w:rPr>
  </w:style>
  <w:style w:type="character" w:styleId="Refdecomentario">
    <w:name w:val="annotation reference"/>
    <w:basedOn w:val="Fuentedeprrafopredeter"/>
    <w:rsid w:val="00EC1503"/>
    <w:rPr>
      <w:sz w:val="16"/>
      <w:szCs w:val="16"/>
    </w:rPr>
  </w:style>
  <w:style w:type="paragraph" w:styleId="Asuntodelcomentario">
    <w:name w:val="annotation subject"/>
    <w:basedOn w:val="Textocomentario"/>
    <w:next w:val="Textocomentario"/>
    <w:link w:val="AsuntodelcomentarioCar"/>
    <w:uiPriority w:val="99"/>
    <w:rsid w:val="00EC1503"/>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EC1503"/>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EC1503"/>
    <w:pPr>
      <w:keepNext/>
      <w:widowControl/>
      <w:tabs>
        <w:tab w:val="num" w:pos="720"/>
      </w:tabs>
      <w:autoSpaceDE/>
      <w:autoSpaceDN/>
      <w:spacing w:before="120" w:after="120"/>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EC1503"/>
    <w:pPr>
      <w:tabs>
        <w:tab w:val="num" w:pos="1584"/>
      </w:tabs>
      <w:ind w:left="1584" w:hanging="432"/>
    </w:pPr>
  </w:style>
  <w:style w:type="paragraph" w:customStyle="1" w:styleId="aparagraphs">
    <w:name w:val="(a) paragraphs"/>
    <w:next w:val="Normal"/>
    <w:rsid w:val="00EC1503"/>
    <w:pPr>
      <w:widowControl/>
      <w:autoSpaceDE/>
      <w:autoSpaceDN/>
      <w:spacing w:before="120" w:after="120"/>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EC1503"/>
    <w:pPr>
      <w:widowControl/>
      <w:autoSpaceDE/>
      <w:autoSpaceDN/>
      <w:spacing w:after="120"/>
      <w:ind w:left="283"/>
    </w:pPr>
    <w:rPr>
      <w:rFonts w:ascii="Times New Roman" w:eastAsia="Times New Roman" w:hAnsi="Times New Roman" w:cs="Times New Roman"/>
      <w:sz w:val="20"/>
      <w:szCs w:val="20"/>
    </w:rPr>
  </w:style>
  <w:style w:type="character" w:customStyle="1" w:styleId="SangradetextonormalCar">
    <w:name w:val="Sangría de texto normal Car"/>
    <w:basedOn w:val="Fuentedeprrafopredeter"/>
    <w:link w:val="Sangradetextonormal"/>
    <w:rsid w:val="00EC1503"/>
    <w:rPr>
      <w:rFonts w:ascii="Times New Roman" w:eastAsia="Times New Roman" w:hAnsi="Times New Roman" w:cs="Times New Roman"/>
      <w:sz w:val="20"/>
      <w:szCs w:val="20"/>
      <w:lang w:val="es-ES"/>
    </w:rPr>
  </w:style>
  <w:style w:type="paragraph" w:styleId="Listaconvietas2">
    <w:name w:val="List Bullet 2"/>
    <w:basedOn w:val="Normal"/>
    <w:autoRedefine/>
    <w:rsid w:val="00EC1503"/>
    <w:pPr>
      <w:widowControl/>
      <w:tabs>
        <w:tab w:val="num" w:pos="643"/>
      </w:tabs>
      <w:autoSpaceDE/>
      <w:autoSpaceDN/>
      <w:ind w:left="643" w:hanging="360"/>
    </w:pPr>
    <w:rPr>
      <w:rFonts w:ascii="Times New Roman" w:eastAsia="Times New Roman" w:hAnsi="Times New Roman" w:cs="Times New Roman"/>
      <w:sz w:val="24"/>
      <w:szCs w:val="24"/>
      <w:lang w:eastAsia="es-ES"/>
    </w:rPr>
  </w:style>
  <w:style w:type="paragraph" w:styleId="Listaconvietas4">
    <w:name w:val="List Bullet 4"/>
    <w:basedOn w:val="Normal"/>
    <w:autoRedefine/>
    <w:rsid w:val="00EC1503"/>
    <w:pPr>
      <w:widowControl/>
      <w:tabs>
        <w:tab w:val="num" w:pos="1209"/>
      </w:tabs>
      <w:autoSpaceDE/>
      <w:autoSpaceDN/>
      <w:ind w:left="1209" w:hanging="360"/>
    </w:pPr>
    <w:rPr>
      <w:rFonts w:ascii="Times New Roman" w:eastAsia="Times New Roman" w:hAnsi="Times New Roman" w:cs="Times New Roman"/>
      <w:sz w:val="24"/>
      <w:szCs w:val="24"/>
      <w:lang w:eastAsia="es-ES"/>
    </w:rPr>
  </w:style>
  <w:style w:type="paragraph" w:customStyle="1" w:styleId="Sub-ClauseText">
    <w:name w:val="Sub-Clause Text"/>
    <w:basedOn w:val="Normal"/>
    <w:rsid w:val="00EC1503"/>
    <w:pPr>
      <w:widowControl/>
      <w:autoSpaceDE/>
      <w:autoSpaceDN/>
      <w:spacing w:before="120" w:after="120"/>
      <w:jc w:val="both"/>
    </w:pPr>
    <w:rPr>
      <w:rFonts w:ascii="Times New Roman" w:eastAsia="Times New Roman" w:hAnsi="Times New Roman" w:cs="Times New Roman"/>
      <w:spacing w:val="-4"/>
      <w:sz w:val="24"/>
      <w:szCs w:val="20"/>
      <w:lang w:val="en-US"/>
    </w:rPr>
  </w:style>
  <w:style w:type="paragraph" w:styleId="Textonotapie">
    <w:name w:val="footnote text"/>
    <w:basedOn w:val="Normal"/>
    <w:link w:val="TextonotapieCar"/>
    <w:rsid w:val="00EC1503"/>
    <w:pPr>
      <w:widowControl/>
      <w:autoSpaceDE/>
      <w:autoSpaceDN/>
      <w:spacing w:after="200" w:line="276" w:lineRule="auto"/>
    </w:pPr>
    <w:rPr>
      <w:rFonts w:ascii="Calibri" w:eastAsia="Calibri" w:hAnsi="Calibri" w:cs="Times New Roman"/>
      <w:sz w:val="20"/>
      <w:szCs w:val="20"/>
      <w:lang w:val="es-BO"/>
    </w:rPr>
  </w:style>
  <w:style w:type="character" w:customStyle="1" w:styleId="TextonotapieCar">
    <w:name w:val="Texto nota pie Car"/>
    <w:basedOn w:val="Fuentedeprrafopredeter"/>
    <w:link w:val="Textonotapie"/>
    <w:rsid w:val="00EC1503"/>
    <w:rPr>
      <w:rFonts w:ascii="Calibri" w:eastAsia="Calibri" w:hAnsi="Calibri" w:cs="Times New Roman"/>
      <w:sz w:val="20"/>
      <w:szCs w:val="20"/>
      <w:lang w:val="es-BO"/>
    </w:rPr>
  </w:style>
  <w:style w:type="character" w:styleId="Refdenotaalpie">
    <w:name w:val="footnote reference"/>
    <w:basedOn w:val="Fuentedeprrafopredeter"/>
    <w:rsid w:val="00EC1503"/>
    <w:rPr>
      <w:vertAlign w:val="superscript"/>
    </w:rPr>
  </w:style>
  <w:style w:type="paragraph" w:customStyle="1" w:styleId="BodyText21">
    <w:name w:val="Body Text 21"/>
    <w:basedOn w:val="Normal"/>
    <w:rsid w:val="00EC1503"/>
    <w:pPr>
      <w:autoSpaceDE/>
      <w:autoSpaceDN/>
      <w:jc w:val="both"/>
    </w:pPr>
    <w:rPr>
      <w:rFonts w:ascii="Times New Roman" w:eastAsia="Times New Roman" w:hAnsi="Times New Roman" w:cs="Times New Roman"/>
      <w:sz w:val="24"/>
      <w:szCs w:val="20"/>
    </w:rPr>
  </w:style>
  <w:style w:type="character" w:customStyle="1" w:styleId="CarCar11">
    <w:name w:val="Car Car11"/>
    <w:basedOn w:val="Fuentedeprrafopredeter"/>
    <w:rsid w:val="00EC1503"/>
    <w:rPr>
      <w:rFonts w:ascii="Tahoma" w:eastAsia="Times New Roman" w:hAnsi="Tahoma"/>
      <w:b/>
      <w:caps/>
      <w:sz w:val="22"/>
      <w:szCs w:val="22"/>
      <w:u w:val="single"/>
      <w:lang w:val="es-MX" w:eastAsia="es-ES"/>
    </w:rPr>
  </w:style>
  <w:style w:type="character" w:customStyle="1" w:styleId="CarCar10">
    <w:name w:val="Car Car10"/>
    <w:basedOn w:val="Fuentedeprrafopredeter"/>
    <w:rsid w:val="00EC1503"/>
    <w:rPr>
      <w:rFonts w:ascii="Times New Roman" w:eastAsia="Times New Roman" w:hAnsi="Times New Roman"/>
      <w:b/>
      <w:sz w:val="22"/>
      <w:u w:val="single"/>
      <w:lang w:val="es-MX" w:eastAsia="es-ES"/>
    </w:rPr>
  </w:style>
  <w:style w:type="character" w:styleId="Nmerodepgina">
    <w:name w:val="page number"/>
    <w:basedOn w:val="Fuentedeprrafopredeter"/>
    <w:rsid w:val="00EC1503"/>
  </w:style>
  <w:style w:type="paragraph" w:customStyle="1" w:styleId="Document1">
    <w:name w:val="Document 1"/>
    <w:rsid w:val="00EC1503"/>
    <w:pPr>
      <w:keepNext/>
      <w:keepLines/>
      <w:widowControl/>
      <w:tabs>
        <w:tab w:val="left" w:pos="-720"/>
      </w:tabs>
      <w:suppressAutoHyphens/>
      <w:autoSpaceDE/>
      <w:autoSpaceDN/>
    </w:pPr>
    <w:rPr>
      <w:rFonts w:ascii="Courier" w:eastAsia="Times New Roman" w:hAnsi="Courier" w:cs="Times New Roman"/>
      <w:sz w:val="24"/>
      <w:szCs w:val="20"/>
    </w:rPr>
  </w:style>
  <w:style w:type="paragraph" w:styleId="Sangra2detindependiente">
    <w:name w:val="Body Text Indent 2"/>
    <w:basedOn w:val="Normal"/>
    <w:link w:val="Sangra2detindependienteCar"/>
    <w:rsid w:val="00EC1503"/>
    <w:pPr>
      <w:widowControl/>
      <w:autoSpaceDE/>
      <w:autoSpaceDN/>
      <w:spacing w:after="120" w:line="480" w:lineRule="auto"/>
      <w:ind w:left="283"/>
    </w:pPr>
    <w:rPr>
      <w:rFonts w:ascii="Times New Roman" w:eastAsia="Times New Roman" w:hAnsi="Times New Roman" w:cs="Times New Roman"/>
      <w:sz w:val="20"/>
      <w:szCs w:val="20"/>
    </w:rPr>
  </w:style>
  <w:style w:type="character" w:customStyle="1" w:styleId="Sangra2detindependienteCar">
    <w:name w:val="Sangría 2 de t. independiente Car"/>
    <w:basedOn w:val="Fuentedeprrafopredeter"/>
    <w:link w:val="Sangra2detindependiente"/>
    <w:rsid w:val="00EC1503"/>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EC1503"/>
    <w:pPr>
      <w:widowControl/>
      <w:autoSpaceDE/>
      <w:autoSpaceDN/>
      <w:spacing w:after="120"/>
      <w:ind w:left="283"/>
    </w:pPr>
    <w:rPr>
      <w:rFonts w:ascii="Times New Roman" w:eastAsia="Times New Roman" w:hAnsi="Times New Roman" w:cs="Times New Roman"/>
      <w:sz w:val="16"/>
      <w:szCs w:val="16"/>
      <w:lang w:val="es-BO"/>
    </w:rPr>
  </w:style>
  <w:style w:type="character" w:customStyle="1" w:styleId="Sangra3detindependienteCar">
    <w:name w:val="Sangría 3 de t. independiente Car"/>
    <w:basedOn w:val="Fuentedeprrafopredeter"/>
    <w:link w:val="Sangra3detindependiente"/>
    <w:rsid w:val="00EC1503"/>
    <w:rPr>
      <w:rFonts w:ascii="Times New Roman" w:eastAsia="Times New Roman" w:hAnsi="Times New Roman" w:cs="Times New Roman"/>
      <w:sz w:val="16"/>
      <w:szCs w:val="16"/>
      <w:lang w:val="es-BO"/>
    </w:rPr>
  </w:style>
  <w:style w:type="paragraph" w:styleId="Textoindependiente3">
    <w:name w:val="Body Text 3"/>
    <w:basedOn w:val="Normal"/>
    <w:link w:val="Textoindependiente3Car"/>
    <w:rsid w:val="00EC1503"/>
    <w:pPr>
      <w:widowControl/>
      <w:autoSpaceDE/>
      <w:autoSpaceDN/>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C1503"/>
    <w:rPr>
      <w:rFonts w:ascii="Times New Roman" w:eastAsia="Times New Roman" w:hAnsi="Times New Roman" w:cs="Times New Roman"/>
      <w:sz w:val="16"/>
      <w:szCs w:val="16"/>
      <w:lang w:val="es-ES"/>
    </w:rPr>
  </w:style>
  <w:style w:type="paragraph" w:customStyle="1" w:styleId="Head1">
    <w:name w:val="Head1"/>
    <w:basedOn w:val="Normal"/>
    <w:rsid w:val="00EC1503"/>
    <w:pPr>
      <w:widowControl/>
      <w:suppressAutoHyphens/>
      <w:autoSpaceDE/>
      <w:autoSpaceDN/>
      <w:spacing w:after="100"/>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EC1503"/>
    <w:pPr>
      <w:widowControl/>
      <w:tabs>
        <w:tab w:val="num" w:pos="1410"/>
        <w:tab w:val="num" w:pos="1903"/>
      </w:tabs>
      <w:autoSpaceDE/>
      <w:autoSpaceDN/>
      <w:ind w:left="1903" w:hanging="283"/>
      <w:jc w:val="both"/>
    </w:pPr>
    <w:rPr>
      <w:rFonts w:ascii="Times New Roman" w:eastAsia="Times New Roman" w:hAnsi="Times New Roman" w:cs="Times New Roman"/>
      <w:snapToGrid w:val="0"/>
      <w:sz w:val="20"/>
      <w:szCs w:val="20"/>
      <w:lang w:val="es-BO" w:eastAsia="es-ES"/>
    </w:rPr>
  </w:style>
  <w:style w:type="paragraph" w:styleId="NormalWeb">
    <w:name w:val="Normal (Web)"/>
    <w:basedOn w:val="Normal"/>
    <w:rsid w:val="00EC1503"/>
    <w:pPr>
      <w:widowControl/>
      <w:autoSpaceDE/>
      <w:autoSpaceDN/>
      <w:spacing w:before="100" w:after="100"/>
    </w:pPr>
    <w:rPr>
      <w:rFonts w:ascii="Times New Roman" w:eastAsia="Times New Roman" w:hAnsi="Times New Roman" w:cs="Times New Roman"/>
      <w:sz w:val="24"/>
      <w:szCs w:val="24"/>
      <w:lang w:val="en-US"/>
    </w:rPr>
  </w:style>
  <w:style w:type="paragraph" w:styleId="Continuarlista2">
    <w:name w:val="List Continue 2"/>
    <w:basedOn w:val="Normal"/>
    <w:rsid w:val="00EC1503"/>
    <w:pPr>
      <w:widowControl/>
      <w:autoSpaceDE/>
      <w:autoSpaceDN/>
      <w:spacing w:after="120"/>
      <w:ind w:left="720"/>
    </w:pPr>
    <w:rPr>
      <w:rFonts w:ascii="Times New Roman" w:eastAsia="Times New Roman" w:hAnsi="Times New Roman" w:cs="Times New Roman"/>
      <w:sz w:val="20"/>
      <w:szCs w:val="20"/>
    </w:rPr>
  </w:style>
  <w:style w:type="paragraph" w:customStyle="1" w:styleId="xl25">
    <w:name w:val="xl25"/>
    <w:basedOn w:val="Normal"/>
    <w:rsid w:val="00EC1503"/>
    <w:pPr>
      <w:widowControl/>
      <w:autoSpaceDE/>
      <w:autoSpaceDN/>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EC1503"/>
    <w:pPr>
      <w:autoSpaceDE/>
      <w:autoSpaceDN/>
      <w:jc w:val="both"/>
    </w:pPr>
    <w:rPr>
      <w:rFonts w:ascii="Times New Roman" w:eastAsia="Times New Roman" w:hAnsi="Times New Roman" w:cs="Times New Roman"/>
      <w:b/>
      <w:sz w:val="24"/>
      <w:szCs w:val="20"/>
      <w:lang w:eastAsia="es-ES"/>
    </w:rPr>
  </w:style>
  <w:style w:type="paragraph" w:customStyle="1" w:styleId="Sangra3detindependiente1">
    <w:name w:val="Sangría 3 de t. independiente1"/>
    <w:basedOn w:val="Normal"/>
    <w:rsid w:val="00EC1503"/>
    <w:pPr>
      <w:autoSpaceDE/>
      <w:autoSpaceDN/>
      <w:ind w:left="709" w:hanging="709"/>
      <w:jc w:val="both"/>
    </w:pPr>
    <w:rPr>
      <w:rFonts w:ascii="Times New Roman" w:eastAsia="Times New Roman" w:hAnsi="Times New Roman" w:cs="Times New Roman"/>
      <w:sz w:val="24"/>
      <w:szCs w:val="20"/>
      <w:lang w:eastAsia="es-ES"/>
    </w:rPr>
  </w:style>
  <w:style w:type="paragraph" w:styleId="Lista2">
    <w:name w:val="List 2"/>
    <w:basedOn w:val="Normal"/>
    <w:rsid w:val="00EC1503"/>
    <w:pPr>
      <w:widowControl/>
      <w:autoSpaceDE/>
      <w:autoSpaceDN/>
      <w:ind w:left="566" w:hanging="283"/>
    </w:pPr>
    <w:rPr>
      <w:rFonts w:ascii="Times New Roman" w:eastAsia="Times New Roman" w:hAnsi="Times New Roman" w:cs="Times New Roman"/>
      <w:sz w:val="16"/>
      <w:szCs w:val="16"/>
      <w:lang w:eastAsia="es-ES"/>
    </w:rPr>
  </w:style>
  <w:style w:type="paragraph" w:styleId="Revisin">
    <w:name w:val="Revision"/>
    <w:hidden/>
    <w:uiPriority w:val="99"/>
    <w:semiHidden/>
    <w:rsid w:val="00EC1503"/>
    <w:pPr>
      <w:widowControl/>
      <w:autoSpaceDE/>
      <w:autoSpaceDN/>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unhideWhenUsed/>
    <w:rsid w:val="00EC1503"/>
    <w:pPr>
      <w:widowControl/>
      <w:autoSpaceDE/>
      <w:autoSpaceDN/>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uiPriority w:val="99"/>
    <w:rsid w:val="00EC1503"/>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EC1503"/>
    <w:rPr>
      <w:vertAlign w:val="superscript"/>
    </w:rPr>
  </w:style>
  <w:style w:type="character" w:styleId="Textodelmarcadordeposicin">
    <w:name w:val="Placeholder Text"/>
    <w:basedOn w:val="Fuentedeprrafopredeter"/>
    <w:uiPriority w:val="99"/>
    <w:semiHidden/>
    <w:rsid w:val="00EC1503"/>
    <w:rPr>
      <w:color w:val="808080"/>
    </w:rPr>
  </w:style>
  <w:style w:type="character" w:styleId="Textoennegrita">
    <w:name w:val="Strong"/>
    <w:basedOn w:val="Fuentedeprrafopredeter"/>
    <w:qFormat/>
    <w:rsid w:val="00EC1503"/>
    <w:rPr>
      <w:b/>
      <w:bCs/>
    </w:rPr>
  </w:style>
  <w:style w:type="paragraph" w:styleId="Subttulo">
    <w:name w:val="Subtitle"/>
    <w:basedOn w:val="Normal"/>
    <w:next w:val="Normal"/>
    <w:link w:val="SubttuloCar"/>
    <w:qFormat/>
    <w:rsid w:val="00EC1503"/>
    <w:pPr>
      <w:widowControl/>
      <w:numPr>
        <w:ilvl w:val="1"/>
      </w:numPr>
      <w:autoSpaceDE/>
      <w:autoSpaceDN/>
    </w:pPr>
    <w:rPr>
      <w:rFonts w:asciiTheme="majorHAnsi" w:eastAsiaTheme="majorEastAsia" w:hAnsiTheme="majorHAnsi" w:cstheme="majorBidi"/>
      <w:i/>
      <w:iCs/>
      <w:color w:val="4F81BD" w:themeColor="accent1"/>
      <w:spacing w:val="15"/>
      <w:sz w:val="24"/>
      <w:szCs w:val="24"/>
      <w:lang w:eastAsia="es-ES"/>
    </w:rPr>
  </w:style>
  <w:style w:type="character" w:customStyle="1" w:styleId="SubttuloCar">
    <w:name w:val="Subtítulo Car"/>
    <w:basedOn w:val="Fuentedeprrafopredeter"/>
    <w:link w:val="Subttulo"/>
    <w:rsid w:val="00EC1503"/>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EC1503"/>
    <w:rPr>
      <w:i/>
      <w:iCs/>
    </w:rPr>
  </w:style>
  <w:style w:type="paragraph" w:styleId="TDC3">
    <w:name w:val="toc 3"/>
    <w:basedOn w:val="Normal"/>
    <w:next w:val="Normal"/>
    <w:autoRedefine/>
    <w:uiPriority w:val="39"/>
    <w:rsid w:val="00EC1503"/>
    <w:pPr>
      <w:widowControl/>
      <w:autoSpaceDE/>
      <w:autoSpaceDN/>
      <w:spacing w:after="100"/>
      <w:ind w:left="320"/>
    </w:pPr>
    <w:rPr>
      <w:rFonts w:ascii="Verdana" w:eastAsia="Times New Roman" w:hAnsi="Verdana" w:cs="Times New Roman"/>
      <w:sz w:val="16"/>
      <w:szCs w:val="16"/>
      <w:lang w:eastAsia="es-ES"/>
    </w:rPr>
  </w:style>
  <w:style w:type="paragraph" w:customStyle="1" w:styleId="Ttulo10">
    <w:name w:val="Título1"/>
    <w:basedOn w:val="Normal"/>
    <w:link w:val="TtuloCar"/>
    <w:qFormat/>
    <w:rsid w:val="00EC1503"/>
    <w:pPr>
      <w:widowControl/>
      <w:autoSpaceDE/>
      <w:autoSpaceDN/>
      <w:spacing w:before="240" w:after="60"/>
      <w:jc w:val="center"/>
      <w:outlineLvl w:val="0"/>
    </w:pPr>
    <w:rPr>
      <w:rFonts w:asciiTheme="majorHAnsi" w:eastAsiaTheme="majorEastAsia" w:hAnsiTheme="majorHAnsi" w:cstheme="majorBidi"/>
      <w:color w:val="17365D" w:themeColor="text2" w:themeShade="BF"/>
      <w:spacing w:val="5"/>
      <w:kern w:val="28"/>
      <w:sz w:val="52"/>
      <w:szCs w:val="52"/>
    </w:rPr>
  </w:style>
  <w:style w:type="table" w:customStyle="1" w:styleId="Tablaconcuadrcula1">
    <w:name w:val="Tabla con cuadrícula1"/>
    <w:basedOn w:val="Tablanormal"/>
    <w:next w:val="Tablaconcuadrcula"/>
    <w:uiPriority w:val="39"/>
    <w:rsid w:val="00EC1503"/>
    <w:pPr>
      <w:widowControl/>
      <w:autoSpaceDE/>
      <w:autoSpaceDN/>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EC1503"/>
    <w:pPr>
      <w:widowControl/>
      <w:autoSpaceDE/>
      <w:autoSpaceDN/>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EC1503"/>
    <w:pPr>
      <w:widowControl/>
      <w:autoSpaceDE/>
      <w:autoSpaceDN/>
      <w:spacing w:before="240" w:after="60"/>
      <w:jc w:val="center"/>
      <w:outlineLvl w:val="0"/>
    </w:pPr>
    <w:rPr>
      <w:rFonts w:ascii="Times New Roman" w:eastAsia="Times New Roman" w:hAnsi="Times New Roman" w:cs="Times New Roman"/>
      <w:b/>
      <w:bCs/>
      <w:kern w:val="28"/>
      <w:sz w:val="20"/>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link w:val="Ttulo1Car"/>
    <w:qFormat/>
    <w:pPr>
      <w:spacing w:before="12"/>
      <w:ind w:left="20"/>
      <w:outlineLvl w:val="0"/>
    </w:pPr>
    <w:rPr>
      <w:rFonts w:ascii="Arial" w:eastAsia="Arial" w:hAnsi="Arial" w:cs="Arial"/>
      <w:b/>
      <w:bCs/>
      <w:sz w:val="20"/>
      <w:szCs w:val="20"/>
    </w:rPr>
  </w:style>
  <w:style w:type="paragraph" w:styleId="Ttulo2">
    <w:name w:val="heading 2"/>
    <w:basedOn w:val="Normal"/>
    <w:link w:val="Ttulo2Car"/>
    <w:qFormat/>
    <w:pPr>
      <w:ind w:left="1931" w:right="1935"/>
      <w:jc w:val="center"/>
      <w:outlineLvl w:val="1"/>
    </w:pPr>
    <w:rPr>
      <w:rFonts w:ascii="Arial" w:eastAsia="Arial" w:hAnsi="Arial" w:cs="Arial"/>
      <w:b/>
      <w:bCs/>
      <w:sz w:val="18"/>
      <w:szCs w:val="18"/>
    </w:rPr>
  </w:style>
  <w:style w:type="paragraph" w:styleId="Ttulo3">
    <w:name w:val="heading 3"/>
    <w:basedOn w:val="Ttulo2"/>
    <w:next w:val="Normal"/>
    <w:link w:val="Ttulo3Car"/>
    <w:qFormat/>
    <w:rsid w:val="00EC1503"/>
    <w:pPr>
      <w:keepNext/>
      <w:widowControl/>
      <w:tabs>
        <w:tab w:val="left" w:pos="2410"/>
      </w:tabs>
      <w:autoSpaceDE/>
      <w:autoSpaceDN/>
      <w:ind w:left="1224" w:right="0" w:hanging="504"/>
      <w:jc w:val="left"/>
      <w:outlineLvl w:val="2"/>
    </w:pPr>
    <w:rPr>
      <w:rFonts w:ascii="Verdana" w:eastAsia="Times New Roman" w:hAnsi="Verdana" w:cs="Times New Roman"/>
      <w:b w:val="0"/>
      <w:bCs w:val="0"/>
      <w:lang w:val="es-MX" w:eastAsia="es-ES"/>
    </w:rPr>
  </w:style>
  <w:style w:type="paragraph" w:styleId="Ttulo4">
    <w:name w:val="heading 4"/>
    <w:basedOn w:val="Normal"/>
    <w:next w:val="Normal"/>
    <w:link w:val="Ttulo4Car"/>
    <w:qFormat/>
    <w:rsid w:val="00EC1503"/>
    <w:pPr>
      <w:widowControl/>
      <w:numPr>
        <w:numId w:val="16"/>
      </w:numPr>
      <w:autoSpaceDE/>
      <w:autoSpaceDN/>
      <w:jc w:val="both"/>
      <w:outlineLvl w:val="3"/>
    </w:pPr>
    <w:rPr>
      <w:rFonts w:ascii="Verdana" w:eastAsia="Times New Roman" w:hAnsi="Verdana" w:cs="Arial"/>
      <w:sz w:val="18"/>
      <w:szCs w:val="18"/>
      <w:lang w:eastAsia="es-ES"/>
    </w:rPr>
  </w:style>
  <w:style w:type="paragraph" w:styleId="Ttulo5">
    <w:name w:val="heading 5"/>
    <w:basedOn w:val="Normal"/>
    <w:next w:val="Normal"/>
    <w:link w:val="Ttulo5Car"/>
    <w:qFormat/>
    <w:rsid w:val="00EC1503"/>
    <w:pPr>
      <w:widowControl/>
      <w:numPr>
        <w:numId w:val="13"/>
      </w:numPr>
      <w:autoSpaceDE/>
      <w:autoSpaceDN/>
      <w:outlineLvl w:val="4"/>
    </w:pPr>
    <w:rPr>
      <w:rFonts w:ascii="Times New Roman" w:eastAsia="Times New Roman" w:hAnsi="Times New Roman" w:cs="Times New Roman"/>
      <w:bCs/>
      <w:iCs/>
      <w:sz w:val="20"/>
      <w:szCs w:val="26"/>
      <w:lang w:eastAsia="es-ES"/>
    </w:rPr>
  </w:style>
  <w:style w:type="paragraph" w:styleId="Ttulo6">
    <w:name w:val="heading 6"/>
    <w:basedOn w:val="Normal"/>
    <w:next w:val="Normal"/>
    <w:link w:val="Ttulo6Car"/>
    <w:qFormat/>
    <w:rsid w:val="00EC1503"/>
    <w:pPr>
      <w:keepNext/>
      <w:widowControl/>
      <w:numPr>
        <w:numId w:val="15"/>
      </w:numPr>
      <w:autoSpaceDE/>
      <w:autoSpaceDN/>
      <w:jc w:val="center"/>
      <w:outlineLvl w:val="5"/>
    </w:pPr>
    <w:rPr>
      <w:rFonts w:ascii="Times New Roman" w:eastAsia="Times New Roman" w:hAnsi="Times New Roman" w:cs="Times New Roman"/>
      <w:b/>
      <w:sz w:val="20"/>
      <w:szCs w:val="20"/>
      <w:lang w:val="es-BO"/>
    </w:rPr>
  </w:style>
  <w:style w:type="paragraph" w:styleId="Ttulo7">
    <w:name w:val="heading 7"/>
    <w:basedOn w:val="Normal"/>
    <w:next w:val="Normal"/>
    <w:link w:val="Ttulo7Car"/>
    <w:qFormat/>
    <w:rsid w:val="00EC1503"/>
    <w:pPr>
      <w:widowControl/>
      <w:autoSpaceDE/>
      <w:autoSpaceDN/>
      <w:spacing w:before="240" w:after="60"/>
      <w:outlineLvl w:val="6"/>
    </w:pPr>
    <w:rPr>
      <w:rFonts w:ascii="Times New Roman" w:eastAsia="Times New Roman" w:hAnsi="Times New Roman" w:cs="Times New Roman"/>
      <w:sz w:val="24"/>
      <w:szCs w:val="24"/>
    </w:rPr>
  </w:style>
  <w:style w:type="paragraph" w:styleId="Ttulo8">
    <w:name w:val="heading 8"/>
    <w:basedOn w:val="Normal"/>
    <w:next w:val="Normal"/>
    <w:link w:val="Ttulo8Car"/>
    <w:qFormat/>
    <w:rsid w:val="00EC1503"/>
    <w:pPr>
      <w:keepNext/>
      <w:widowControl/>
      <w:autoSpaceDE/>
      <w:autoSpaceDN/>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EC1503"/>
    <w:pPr>
      <w:keepNext/>
      <w:widowControl/>
      <w:numPr>
        <w:numId w:val="14"/>
      </w:numPr>
      <w:autoSpaceDE/>
      <w:autoSpaceDN/>
      <w:jc w:val="center"/>
      <w:outlineLvl w:val="8"/>
    </w:pPr>
    <w:rPr>
      <w:rFonts w:ascii="Tahoma" w:eastAsia="Times New Roman" w:hAnsi="Tahoma" w:cs="Times New Roman"/>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aliases w:val=" Car"/>
    <w:basedOn w:val="Normal"/>
    <w:link w:val="TextoindependienteCar"/>
    <w:uiPriority w:val="1"/>
    <w:qFormat/>
    <w:rPr>
      <w:sz w:val="16"/>
      <w:szCs w:val="16"/>
    </w:rPr>
  </w:style>
  <w:style w:type="paragraph" w:styleId="Prrafodelista">
    <w:name w:val="List Paragraph"/>
    <w:aliases w:val="titulo 5,Fase"/>
    <w:basedOn w:val="Normal"/>
    <w:link w:val="PrrafodelistaCar"/>
    <w:uiPriority w:val="34"/>
    <w:qFormat/>
    <w:pPr>
      <w:ind w:left="1562"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56C72"/>
    <w:pPr>
      <w:tabs>
        <w:tab w:val="center" w:pos="4419"/>
        <w:tab w:val="right" w:pos="8838"/>
      </w:tabs>
    </w:pPr>
  </w:style>
  <w:style w:type="character" w:customStyle="1" w:styleId="EncabezadoCar">
    <w:name w:val="Encabezado Car"/>
    <w:basedOn w:val="Fuentedeprrafopredeter"/>
    <w:link w:val="Encabezado"/>
    <w:uiPriority w:val="99"/>
    <w:rsid w:val="00D56C72"/>
    <w:rPr>
      <w:rFonts w:ascii="Arial MT" w:eastAsia="Arial MT" w:hAnsi="Arial MT" w:cs="Arial MT"/>
      <w:lang w:val="es-ES"/>
    </w:rPr>
  </w:style>
  <w:style w:type="paragraph" w:styleId="Piedepgina">
    <w:name w:val="footer"/>
    <w:basedOn w:val="Normal"/>
    <w:link w:val="PiedepginaCar"/>
    <w:uiPriority w:val="99"/>
    <w:unhideWhenUsed/>
    <w:rsid w:val="00D56C72"/>
    <w:pPr>
      <w:tabs>
        <w:tab w:val="center" w:pos="4419"/>
        <w:tab w:val="right" w:pos="8838"/>
      </w:tabs>
    </w:pPr>
  </w:style>
  <w:style w:type="character" w:customStyle="1" w:styleId="PiedepginaCar">
    <w:name w:val="Pie de página Car"/>
    <w:basedOn w:val="Fuentedeprrafopredeter"/>
    <w:link w:val="Piedepgina"/>
    <w:uiPriority w:val="99"/>
    <w:rsid w:val="00D56C72"/>
    <w:rPr>
      <w:rFonts w:ascii="Arial MT" w:eastAsia="Arial MT" w:hAnsi="Arial MT" w:cs="Arial MT"/>
      <w:lang w:val="es-ES"/>
    </w:rPr>
  </w:style>
  <w:style w:type="paragraph" w:styleId="Textodeglobo">
    <w:name w:val="Balloon Text"/>
    <w:basedOn w:val="Normal"/>
    <w:link w:val="TextodegloboCar"/>
    <w:uiPriority w:val="99"/>
    <w:unhideWhenUsed/>
    <w:rsid w:val="00D56C72"/>
    <w:rPr>
      <w:rFonts w:ascii="Tahoma" w:hAnsi="Tahoma" w:cs="Tahoma"/>
      <w:sz w:val="16"/>
      <w:szCs w:val="16"/>
    </w:rPr>
  </w:style>
  <w:style w:type="character" w:customStyle="1" w:styleId="TextodegloboCar">
    <w:name w:val="Texto de globo Car"/>
    <w:basedOn w:val="Fuentedeprrafopredeter"/>
    <w:link w:val="Textodeglobo"/>
    <w:uiPriority w:val="99"/>
    <w:rsid w:val="00D56C72"/>
    <w:rPr>
      <w:rFonts w:ascii="Tahoma" w:eastAsia="Arial MT" w:hAnsi="Tahoma" w:cs="Tahoma"/>
      <w:sz w:val="16"/>
      <w:szCs w:val="16"/>
      <w:lang w:val="es-ES"/>
    </w:rPr>
  </w:style>
  <w:style w:type="table" w:styleId="Tablaconcuadrcula">
    <w:name w:val="Table Grid"/>
    <w:basedOn w:val="Tablanormal"/>
    <w:uiPriority w:val="39"/>
    <w:rsid w:val="003E1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13842"/>
    <w:pPr>
      <w:widowControl/>
      <w:autoSpaceDE/>
      <w:autoSpaceDN/>
    </w:pPr>
    <w:rPr>
      <w:lang w:val="es-BO"/>
    </w:rPr>
  </w:style>
  <w:style w:type="character" w:customStyle="1" w:styleId="PrrafodelistaCar">
    <w:name w:val="Párrafo de lista Car"/>
    <w:aliases w:val="titulo 5 Car,Fase Car"/>
    <w:link w:val="Prrafodelista"/>
    <w:uiPriority w:val="34"/>
    <w:locked/>
    <w:rsid w:val="00513842"/>
    <w:rPr>
      <w:rFonts w:ascii="Arial MT" w:eastAsia="Arial MT" w:hAnsi="Arial MT" w:cs="Arial MT"/>
      <w:lang w:val="es-ES"/>
    </w:rPr>
  </w:style>
  <w:style w:type="numbering" w:customStyle="1" w:styleId="Sinlista1">
    <w:name w:val="Sin lista1"/>
    <w:next w:val="Sinlista"/>
    <w:uiPriority w:val="99"/>
    <w:semiHidden/>
    <w:unhideWhenUsed/>
    <w:rsid w:val="00513842"/>
  </w:style>
  <w:style w:type="character" w:customStyle="1" w:styleId="TextoindependienteCar">
    <w:name w:val="Texto independiente Car"/>
    <w:aliases w:val=" Car Car1"/>
    <w:basedOn w:val="Fuentedeprrafopredeter"/>
    <w:link w:val="Textoindependiente"/>
    <w:uiPriority w:val="1"/>
    <w:rsid w:val="00513842"/>
    <w:rPr>
      <w:rFonts w:ascii="Arial MT" w:eastAsia="Arial MT" w:hAnsi="Arial MT" w:cs="Arial MT"/>
      <w:sz w:val="16"/>
      <w:szCs w:val="16"/>
      <w:lang w:val="es-ES"/>
    </w:rPr>
  </w:style>
  <w:style w:type="paragraph" w:customStyle="1" w:styleId="Style15">
    <w:name w:val="Style 15"/>
    <w:basedOn w:val="Normal"/>
    <w:uiPriority w:val="99"/>
    <w:rsid w:val="00513842"/>
    <w:pPr>
      <w:ind w:left="432" w:hanging="360"/>
      <w:jc w:val="both"/>
    </w:pPr>
    <w:rPr>
      <w:rFonts w:ascii="Arial" w:eastAsiaTheme="minorEastAsia" w:hAnsi="Arial" w:cs="Arial"/>
      <w:sz w:val="20"/>
      <w:szCs w:val="20"/>
      <w:lang w:val="en-US" w:eastAsia="es-BO"/>
    </w:rPr>
  </w:style>
  <w:style w:type="paragraph" w:customStyle="1" w:styleId="Style24">
    <w:name w:val="Style 24"/>
    <w:basedOn w:val="Normal"/>
    <w:uiPriority w:val="99"/>
    <w:rsid w:val="00513842"/>
    <w:pPr>
      <w:adjustRightInd w:val="0"/>
    </w:pPr>
    <w:rPr>
      <w:rFonts w:ascii="Times New Roman" w:eastAsiaTheme="minorEastAsia" w:hAnsi="Times New Roman" w:cs="Times New Roman"/>
      <w:sz w:val="20"/>
      <w:szCs w:val="20"/>
      <w:lang w:val="en-US" w:eastAsia="es-BO"/>
    </w:rPr>
  </w:style>
  <w:style w:type="character" w:customStyle="1" w:styleId="CharacterStyle3">
    <w:name w:val="Character Style 3"/>
    <w:uiPriority w:val="99"/>
    <w:rsid w:val="00513842"/>
    <w:rPr>
      <w:sz w:val="20"/>
      <w:szCs w:val="20"/>
    </w:rPr>
  </w:style>
  <w:style w:type="character" w:customStyle="1" w:styleId="CharacterStyle5">
    <w:name w:val="Character Style 5"/>
    <w:uiPriority w:val="99"/>
    <w:rsid w:val="00513842"/>
    <w:rPr>
      <w:rFonts w:ascii="Arial" w:hAnsi="Arial" w:cs="Arial"/>
      <w:sz w:val="20"/>
      <w:szCs w:val="20"/>
    </w:rPr>
  </w:style>
  <w:style w:type="character" w:styleId="Hipervnculo">
    <w:name w:val="Hyperlink"/>
    <w:basedOn w:val="Fuentedeprrafopredeter"/>
    <w:uiPriority w:val="99"/>
    <w:unhideWhenUsed/>
    <w:rsid w:val="00513842"/>
    <w:rPr>
      <w:color w:val="0563C1"/>
      <w:u w:val="single"/>
    </w:rPr>
  </w:style>
  <w:style w:type="paragraph" w:customStyle="1" w:styleId="xl65">
    <w:name w:val="xl65"/>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24"/>
      <w:szCs w:val="24"/>
      <w:lang w:val="es-BO" w:eastAsia="es-BO"/>
    </w:rPr>
  </w:style>
  <w:style w:type="paragraph" w:customStyle="1" w:styleId="xl66">
    <w:name w:val="xl66"/>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24"/>
      <w:szCs w:val="24"/>
      <w:lang w:val="es-BO" w:eastAsia="es-BO"/>
    </w:rPr>
  </w:style>
  <w:style w:type="paragraph" w:customStyle="1" w:styleId="xl67">
    <w:name w:val="xl67"/>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24"/>
      <w:szCs w:val="24"/>
      <w:lang w:val="es-BO" w:eastAsia="es-BO"/>
    </w:rPr>
  </w:style>
  <w:style w:type="paragraph" w:customStyle="1" w:styleId="xl68">
    <w:name w:val="xl68"/>
    <w:basedOn w:val="Normal"/>
    <w:rsid w:val="00513842"/>
    <w:pPr>
      <w:widowControl/>
      <w:autoSpaceDE/>
      <w:autoSpaceDN/>
      <w:spacing w:before="100" w:beforeAutospacing="1" w:after="100" w:afterAutospacing="1"/>
    </w:pPr>
    <w:rPr>
      <w:rFonts w:ascii="Arial" w:eastAsia="Times New Roman" w:hAnsi="Arial" w:cs="Arial"/>
      <w:sz w:val="24"/>
      <w:szCs w:val="24"/>
      <w:lang w:val="es-BO" w:eastAsia="es-BO"/>
    </w:rPr>
  </w:style>
  <w:style w:type="paragraph" w:customStyle="1" w:styleId="xl69">
    <w:name w:val="xl69"/>
    <w:basedOn w:val="Normal"/>
    <w:rsid w:val="00513842"/>
    <w:pPr>
      <w:widowControl/>
      <w:autoSpaceDE/>
      <w:autoSpaceDN/>
      <w:spacing w:before="100" w:beforeAutospacing="1" w:after="100" w:afterAutospacing="1"/>
      <w:textAlignment w:val="center"/>
    </w:pPr>
    <w:rPr>
      <w:rFonts w:ascii="Arial" w:eastAsia="Times New Roman" w:hAnsi="Arial" w:cs="Arial"/>
      <w:b/>
      <w:bCs/>
      <w:sz w:val="24"/>
      <w:szCs w:val="24"/>
      <w:lang w:val="es-BO" w:eastAsia="es-BO"/>
    </w:rPr>
  </w:style>
  <w:style w:type="paragraph" w:customStyle="1" w:styleId="xl70">
    <w:name w:val="xl70"/>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24"/>
      <w:szCs w:val="24"/>
      <w:lang w:val="es-BO" w:eastAsia="es-BO"/>
    </w:rPr>
  </w:style>
  <w:style w:type="paragraph" w:customStyle="1" w:styleId="xl71">
    <w:name w:val="xl71"/>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24"/>
      <w:szCs w:val="24"/>
      <w:lang w:val="es-BO" w:eastAsia="es-BO"/>
    </w:rPr>
  </w:style>
  <w:style w:type="paragraph" w:customStyle="1" w:styleId="xl72">
    <w:name w:val="xl72"/>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24"/>
      <w:szCs w:val="24"/>
      <w:lang w:val="es-BO" w:eastAsia="es-BO"/>
    </w:rPr>
  </w:style>
  <w:style w:type="paragraph" w:customStyle="1" w:styleId="xl73">
    <w:name w:val="xl73"/>
    <w:basedOn w:val="Normal"/>
    <w:rsid w:val="00513842"/>
    <w:pPr>
      <w:widowControl/>
      <w:pBdr>
        <w:top w:val="single" w:sz="4" w:space="0" w:color="auto"/>
        <w:left w:val="single" w:sz="4" w:space="0" w:color="auto"/>
        <w:bottom w:val="single" w:sz="4" w:space="0" w:color="auto"/>
        <w:right w:val="single" w:sz="4" w:space="20" w:color="auto"/>
      </w:pBdr>
      <w:autoSpaceDE/>
      <w:autoSpaceDN/>
      <w:spacing w:before="100" w:beforeAutospacing="1" w:after="100" w:afterAutospacing="1"/>
      <w:ind w:firstLineChars="300" w:firstLine="300"/>
      <w:jc w:val="right"/>
      <w:textAlignment w:val="center"/>
    </w:pPr>
    <w:rPr>
      <w:rFonts w:ascii="Arial" w:eastAsia="Times New Roman" w:hAnsi="Arial" w:cs="Arial"/>
      <w:sz w:val="24"/>
      <w:szCs w:val="24"/>
      <w:lang w:val="es-BO" w:eastAsia="es-BO"/>
    </w:rPr>
  </w:style>
  <w:style w:type="paragraph" w:customStyle="1" w:styleId="xl74">
    <w:name w:val="xl74"/>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es-BO" w:eastAsia="es-BO"/>
    </w:rPr>
  </w:style>
  <w:style w:type="paragraph" w:customStyle="1" w:styleId="xl75">
    <w:name w:val="xl75"/>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4"/>
      <w:szCs w:val="24"/>
      <w:lang w:val="es-BO" w:eastAsia="es-BO"/>
    </w:rPr>
  </w:style>
  <w:style w:type="paragraph" w:customStyle="1" w:styleId="xl76">
    <w:name w:val="xl76"/>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4"/>
      <w:szCs w:val="24"/>
      <w:lang w:val="es-BO" w:eastAsia="es-BO"/>
    </w:rPr>
  </w:style>
  <w:style w:type="paragraph" w:customStyle="1" w:styleId="xl77">
    <w:name w:val="xl77"/>
    <w:basedOn w:val="Normal"/>
    <w:rsid w:val="00513842"/>
    <w:pPr>
      <w:widowControl/>
      <w:autoSpaceDE/>
      <w:autoSpaceDN/>
      <w:spacing w:before="100" w:beforeAutospacing="1" w:after="100" w:afterAutospacing="1"/>
    </w:pPr>
    <w:rPr>
      <w:rFonts w:ascii="Arial" w:eastAsia="Times New Roman" w:hAnsi="Arial" w:cs="Arial"/>
      <w:sz w:val="24"/>
      <w:szCs w:val="24"/>
      <w:lang w:val="es-BO" w:eastAsia="es-BO"/>
    </w:rPr>
  </w:style>
  <w:style w:type="paragraph" w:customStyle="1" w:styleId="xl78">
    <w:name w:val="xl78"/>
    <w:basedOn w:val="Normal"/>
    <w:rsid w:val="00513842"/>
    <w:pPr>
      <w:widowControl/>
      <w:autoSpaceDE/>
      <w:autoSpaceDN/>
      <w:spacing w:before="100" w:beforeAutospacing="1" w:after="100" w:afterAutospacing="1"/>
    </w:pPr>
    <w:rPr>
      <w:rFonts w:ascii="Arial" w:eastAsia="Times New Roman" w:hAnsi="Arial" w:cs="Arial"/>
      <w:b/>
      <w:bCs/>
      <w:sz w:val="24"/>
      <w:szCs w:val="24"/>
      <w:lang w:val="es-BO" w:eastAsia="es-BO"/>
    </w:rPr>
  </w:style>
  <w:style w:type="paragraph" w:customStyle="1" w:styleId="xl79">
    <w:name w:val="xl79"/>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eastAsia="Times New Roman" w:hAnsi="Arial" w:cs="Arial"/>
      <w:sz w:val="24"/>
      <w:szCs w:val="24"/>
      <w:lang w:val="es-BO" w:eastAsia="es-BO"/>
    </w:rPr>
  </w:style>
  <w:style w:type="paragraph" w:customStyle="1" w:styleId="xl80">
    <w:name w:val="xl80"/>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24"/>
      <w:szCs w:val="24"/>
      <w:lang w:val="es-BO" w:eastAsia="es-BO"/>
    </w:rPr>
  </w:style>
  <w:style w:type="paragraph" w:customStyle="1" w:styleId="xl81">
    <w:name w:val="xl81"/>
    <w:basedOn w:val="Normal"/>
    <w:rsid w:val="00513842"/>
    <w:pPr>
      <w:widowControl/>
      <w:autoSpaceDE/>
      <w:autoSpaceDN/>
      <w:spacing w:before="100" w:beforeAutospacing="1" w:after="100" w:afterAutospacing="1"/>
      <w:ind w:firstLineChars="200" w:firstLine="200"/>
      <w:textAlignment w:val="center"/>
    </w:pPr>
    <w:rPr>
      <w:rFonts w:ascii="Arial" w:eastAsia="Times New Roman" w:hAnsi="Arial" w:cs="Arial"/>
      <w:b/>
      <w:bCs/>
      <w:sz w:val="24"/>
      <w:szCs w:val="24"/>
      <w:lang w:val="es-BO" w:eastAsia="es-BO"/>
    </w:rPr>
  </w:style>
  <w:style w:type="paragraph" w:customStyle="1" w:styleId="xl82">
    <w:name w:val="xl82"/>
    <w:basedOn w:val="Normal"/>
    <w:rsid w:val="00513842"/>
    <w:pPr>
      <w:widowControl/>
      <w:autoSpaceDE/>
      <w:autoSpaceDN/>
      <w:spacing w:before="100" w:beforeAutospacing="1" w:after="100" w:afterAutospacing="1"/>
    </w:pPr>
    <w:rPr>
      <w:rFonts w:ascii="Arial" w:eastAsia="Times New Roman" w:hAnsi="Arial" w:cs="Arial"/>
      <w:b/>
      <w:bCs/>
      <w:sz w:val="24"/>
      <w:szCs w:val="24"/>
      <w:lang w:val="es-BO" w:eastAsia="es-BO"/>
    </w:rPr>
  </w:style>
  <w:style w:type="paragraph" w:customStyle="1" w:styleId="xl83">
    <w:name w:val="xl83"/>
    <w:basedOn w:val="Normal"/>
    <w:rsid w:val="00513842"/>
    <w:pPr>
      <w:widowControl/>
      <w:autoSpaceDE/>
      <w:autoSpaceDN/>
      <w:spacing w:before="100" w:beforeAutospacing="1" w:after="100" w:afterAutospacing="1"/>
      <w:ind w:firstLineChars="100" w:firstLine="100"/>
      <w:textAlignment w:val="center"/>
    </w:pPr>
    <w:rPr>
      <w:rFonts w:ascii="Arial" w:eastAsia="Times New Roman" w:hAnsi="Arial" w:cs="Arial"/>
      <w:b/>
      <w:bCs/>
      <w:sz w:val="24"/>
      <w:szCs w:val="24"/>
      <w:lang w:val="es-BO" w:eastAsia="es-BO"/>
    </w:rPr>
  </w:style>
  <w:style w:type="paragraph" w:customStyle="1" w:styleId="xl84">
    <w:name w:val="xl84"/>
    <w:basedOn w:val="Normal"/>
    <w:rsid w:val="00513842"/>
    <w:pPr>
      <w:widowControl/>
      <w:pBdr>
        <w:top w:val="single" w:sz="4" w:space="0" w:color="auto"/>
        <w:left w:val="single" w:sz="4" w:space="20" w:color="auto"/>
        <w:bottom w:val="single" w:sz="4" w:space="0" w:color="auto"/>
        <w:right w:val="single" w:sz="4" w:space="0" w:color="auto"/>
      </w:pBdr>
      <w:autoSpaceDE/>
      <w:autoSpaceDN/>
      <w:spacing w:before="100" w:beforeAutospacing="1" w:after="100" w:afterAutospacing="1"/>
      <w:ind w:firstLineChars="300" w:firstLine="300"/>
      <w:textAlignment w:val="center"/>
    </w:pPr>
    <w:rPr>
      <w:rFonts w:ascii="Arial" w:eastAsia="Times New Roman" w:hAnsi="Arial" w:cs="Arial"/>
      <w:sz w:val="24"/>
      <w:szCs w:val="24"/>
      <w:lang w:val="es-BO" w:eastAsia="es-BO"/>
    </w:rPr>
  </w:style>
  <w:style w:type="paragraph" w:customStyle="1" w:styleId="xl85">
    <w:name w:val="xl85"/>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es-BO" w:eastAsia="es-BO"/>
    </w:rPr>
  </w:style>
  <w:style w:type="paragraph" w:customStyle="1" w:styleId="xl86">
    <w:name w:val="xl86"/>
    <w:basedOn w:val="Normal"/>
    <w:rsid w:val="00513842"/>
    <w:pPr>
      <w:widowControl/>
      <w:autoSpaceDE/>
      <w:autoSpaceDN/>
      <w:spacing w:before="100" w:beforeAutospacing="1" w:after="100" w:afterAutospacing="1"/>
      <w:textAlignment w:val="center"/>
    </w:pPr>
    <w:rPr>
      <w:rFonts w:ascii="Arial" w:eastAsia="Times New Roman" w:hAnsi="Arial" w:cs="Arial"/>
      <w:b/>
      <w:bCs/>
      <w:sz w:val="24"/>
      <w:szCs w:val="24"/>
      <w:lang w:val="es-BO" w:eastAsia="es-BO"/>
    </w:rPr>
  </w:style>
  <w:style w:type="paragraph" w:customStyle="1" w:styleId="xl87">
    <w:name w:val="xl87"/>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24"/>
      <w:szCs w:val="24"/>
      <w:lang w:val="es-BO" w:eastAsia="es-BO"/>
    </w:rPr>
  </w:style>
  <w:style w:type="paragraph" w:customStyle="1" w:styleId="xl88">
    <w:name w:val="xl88"/>
    <w:basedOn w:val="Normal"/>
    <w:rsid w:val="00513842"/>
    <w:pPr>
      <w:widowControl/>
      <w:autoSpaceDE/>
      <w:autoSpaceDN/>
      <w:spacing w:before="100" w:beforeAutospacing="1" w:after="100" w:afterAutospacing="1"/>
    </w:pPr>
    <w:rPr>
      <w:rFonts w:ascii="Arial" w:eastAsia="Times New Roman" w:hAnsi="Arial" w:cs="Arial"/>
      <w:sz w:val="24"/>
      <w:szCs w:val="24"/>
      <w:lang w:val="es-BO" w:eastAsia="es-BO"/>
    </w:rPr>
  </w:style>
  <w:style w:type="paragraph" w:customStyle="1" w:styleId="xl89">
    <w:name w:val="xl89"/>
    <w:basedOn w:val="Normal"/>
    <w:rsid w:val="00513842"/>
    <w:pPr>
      <w:widowControl/>
      <w:autoSpaceDE/>
      <w:autoSpaceDN/>
      <w:spacing w:before="100" w:beforeAutospacing="1" w:after="100" w:afterAutospacing="1"/>
    </w:pPr>
    <w:rPr>
      <w:rFonts w:ascii="Arial" w:eastAsia="Times New Roman" w:hAnsi="Arial" w:cs="Arial"/>
      <w:sz w:val="24"/>
      <w:szCs w:val="24"/>
      <w:lang w:val="es-BO" w:eastAsia="es-BO"/>
    </w:rPr>
  </w:style>
  <w:style w:type="paragraph" w:customStyle="1" w:styleId="xl90">
    <w:name w:val="xl90"/>
    <w:basedOn w:val="Normal"/>
    <w:rsid w:val="00513842"/>
    <w:pPr>
      <w:widowControl/>
      <w:autoSpaceDE/>
      <w:autoSpaceDN/>
      <w:spacing w:before="100" w:beforeAutospacing="1" w:after="100" w:afterAutospacing="1"/>
      <w:jc w:val="center"/>
    </w:pPr>
    <w:rPr>
      <w:rFonts w:ascii="Arial" w:eastAsia="Times New Roman" w:hAnsi="Arial" w:cs="Arial"/>
      <w:b/>
      <w:bCs/>
      <w:sz w:val="24"/>
      <w:szCs w:val="24"/>
      <w:lang w:val="es-BO" w:eastAsia="es-BO"/>
    </w:rPr>
  </w:style>
  <w:style w:type="paragraph" w:customStyle="1" w:styleId="xl91">
    <w:name w:val="xl91"/>
    <w:basedOn w:val="Normal"/>
    <w:rsid w:val="00513842"/>
    <w:pPr>
      <w:widowControl/>
      <w:autoSpaceDE/>
      <w:autoSpaceDN/>
      <w:spacing w:before="100" w:beforeAutospacing="1" w:after="100" w:afterAutospacing="1"/>
    </w:pPr>
    <w:rPr>
      <w:rFonts w:ascii="Arial" w:eastAsia="Times New Roman" w:hAnsi="Arial" w:cs="Arial"/>
      <w:b/>
      <w:bCs/>
      <w:sz w:val="24"/>
      <w:szCs w:val="24"/>
      <w:lang w:val="es-BO" w:eastAsia="es-BO"/>
    </w:rPr>
  </w:style>
  <w:style w:type="paragraph" w:customStyle="1" w:styleId="xl92">
    <w:name w:val="xl92"/>
    <w:basedOn w:val="Normal"/>
    <w:rsid w:val="0051384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b/>
      <w:bCs/>
      <w:sz w:val="24"/>
      <w:szCs w:val="24"/>
      <w:lang w:val="es-BO" w:eastAsia="es-BO"/>
    </w:rPr>
  </w:style>
  <w:style w:type="paragraph" w:customStyle="1" w:styleId="xl93">
    <w:name w:val="xl93"/>
    <w:basedOn w:val="Normal"/>
    <w:rsid w:val="00513842"/>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Arial" w:eastAsia="Times New Roman" w:hAnsi="Arial" w:cs="Arial"/>
      <w:b/>
      <w:bCs/>
      <w:sz w:val="24"/>
      <w:szCs w:val="24"/>
      <w:lang w:val="es-BO" w:eastAsia="es-BO"/>
    </w:rPr>
  </w:style>
  <w:style w:type="paragraph" w:customStyle="1" w:styleId="xl94">
    <w:name w:val="xl94"/>
    <w:basedOn w:val="Normal"/>
    <w:rsid w:val="00513842"/>
    <w:pPr>
      <w:widowControl/>
      <w:pBdr>
        <w:top w:val="single" w:sz="8" w:space="0" w:color="auto"/>
        <w:bottom w:val="single" w:sz="8" w:space="0" w:color="auto"/>
      </w:pBdr>
      <w:autoSpaceDE/>
      <w:autoSpaceDN/>
      <w:spacing w:before="100" w:beforeAutospacing="1" w:after="100" w:afterAutospacing="1"/>
      <w:jc w:val="center"/>
    </w:pPr>
    <w:rPr>
      <w:rFonts w:ascii="Arial" w:eastAsia="Times New Roman" w:hAnsi="Arial" w:cs="Arial"/>
      <w:b/>
      <w:bCs/>
      <w:sz w:val="24"/>
      <w:szCs w:val="24"/>
      <w:lang w:val="es-BO" w:eastAsia="es-BO"/>
    </w:rPr>
  </w:style>
  <w:style w:type="paragraph" w:customStyle="1" w:styleId="xl95">
    <w:name w:val="xl95"/>
    <w:basedOn w:val="Normal"/>
    <w:rsid w:val="00513842"/>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Arial" w:eastAsia="Times New Roman" w:hAnsi="Arial" w:cs="Arial"/>
      <w:b/>
      <w:bCs/>
      <w:sz w:val="24"/>
      <w:szCs w:val="24"/>
      <w:lang w:val="es-BO" w:eastAsia="es-BO"/>
    </w:rPr>
  </w:style>
  <w:style w:type="paragraph" w:customStyle="1" w:styleId="xl96">
    <w:name w:val="xl96"/>
    <w:basedOn w:val="Normal"/>
    <w:rsid w:val="00513842"/>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rFonts w:ascii="Arial" w:eastAsia="Times New Roman" w:hAnsi="Arial" w:cs="Arial"/>
      <w:b/>
      <w:bCs/>
      <w:sz w:val="24"/>
      <w:szCs w:val="24"/>
      <w:lang w:val="es-BO" w:eastAsia="es-BO"/>
    </w:rPr>
  </w:style>
  <w:style w:type="character" w:styleId="Hipervnculovisitado">
    <w:name w:val="FollowedHyperlink"/>
    <w:basedOn w:val="Fuentedeprrafopredeter"/>
    <w:uiPriority w:val="99"/>
    <w:semiHidden/>
    <w:unhideWhenUsed/>
    <w:rsid w:val="00513842"/>
    <w:rPr>
      <w:color w:val="954F72"/>
      <w:u w:val="single"/>
    </w:rPr>
  </w:style>
  <w:style w:type="paragraph" w:customStyle="1" w:styleId="msonormal0">
    <w:name w:val="msonormal"/>
    <w:basedOn w:val="Normal"/>
    <w:rsid w:val="00513842"/>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rsid w:val="00513842"/>
  </w:style>
  <w:style w:type="paragraph" w:customStyle="1" w:styleId="xl97">
    <w:name w:val="xl97"/>
    <w:basedOn w:val="Normal"/>
    <w:rsid w:val="00513842"/>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sz w:val="24"/>
      <w:szCs w:val="24"/>
      <w:lang w:val="es-BO" w:eastAsia="es-BO"/>
    </w:rPr>
  </w:style>
  <w:style w:type="paragraph" w:customStyle="1" w:styleId="xl98">
    <w:name w:val="xl98"/>
    <w:basedOn w:val="Normal"/>
    <w:rsid w:val="00513842"/>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sz w:val="24"/>
      <w:szCs w:val="24"/>
      <w:lang w:val="es-BO" w:eastAsia="es-BO"/>
    </w:rPr>
  </w:style>
  <w:style w:type="paragraph" w:customStyle="1" w:styleId="xl99">
    <w:name w:val="xl99"/>
    <w:basedOn w:val="Normal"/>
    <w:rsid w:val="0051384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sz w:val="24"/>
      <w:szCs w:val="24"/>
      <w:lang w:val="es-BO" w:eastAsia="es-BO"/>
    </w:rPr>
  </w:style>
  <w:style w:type="paragraph" w:customStyle="1" w:styleId="xl100">
    <w:name w:val="xl100"/>
    <w:basedOn w:val="Normal"/>
    <w:rsid w:val="0051384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sz w:val="24"/>
      <w:szCs w:val="24"/>
      <w:lang w:val="es-BO" w:eastAsia="es-BO"/>
    </w:rPr>
  </w:style>
  <w:style w:type="paragraph" w:customStyle="1" w:styleId="xl101">
    <w:name w:val="xl101"/>
    <w:basedOn w:val="Normal"/>
    <w:rsid w:val="00513842"/>
    <w:pPr>
      <w:widowControl/>
      <w:shd w:val="clear" w:color="000000" w:fill="FFFFFF"/>
      <w:autoSpaceDE/>
      <w:autoSpaceDN/>
      <w:spacing w:before="100" w:beforeAutospacing="1" w:after="100" w:afterAutospacing="1"/>
      <w:textAlignment w:val="center"/>
    </w:pPr>
    <w:rPr>
      <w:rFonts w:ascii="Bookman Old Style" w:eastAsia="Times New Roman" w:hAnsi="Bookman Old Style" w:cs="Times New Roman"/>
      <w:sz w:val="24"/>
      <w:szCs w:val="24"/>
      <w:lang w:val="es-BO" w:eastAsia="es-BO"/>
    </w:rPr>
  </w:style>
  <w:style w:type="paragraph" w:customStyle="1" w:styleId="xl102">
    <w:name w:val="xl102"/>
    <w:basedOn w:val="Normal"/>
    <w:rsid w:val="00513842"/>
    <w:pPr>
      <w:widowControl/>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sz w:val="24"/>
      <w:szCs w:val="24"/>
      <w:lang w:val="es-BO" w:eastAsia="es-BO"/>
    </w:rPr>
  </w:style>
  <w:style w:type="paragraph" w:customStyle="1" w:styleId="xl103">
    <w:name w:val="xl103"/>
    <w:basedOn w:val="Normal"/>
    <w:rsid w:val="00513842"/>
    <w:pPr>
      <w:widowControl/>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sz w:val="24"/>
      <w:szCs w:val="24"/>
      <w:u w:val="single"/>
      <w:lang w:val="es-BO" w:eastAsia="es-BO"/>
    </w:rPr>
  </w:style>
  <w:style w:type="paragraph" w:customStyle="1" w:styleId="xl104">
    <w:name w:val="xl104"/>
    <w:basedOn w:val="Normal"/>
    <w:rsid w:val="00513842"/>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sz w:val="24"/>
      <w:szCs w:val="24"/>
      <w:lang w:val="es-BO" w:eastAsia="es-BO"/>
    </w:rPr>
  </w:style>
  <w:style w:type="paragraph" w:customStyle="1" w:styleId="xl105">
    <w:name w:val="xl105"/>
    <w:basedOn w:val="Normal"/>
    <w:rsid w:val="00513842"/>
    <w:pPr>
      <w:widowControl/>
      <w:pBdr>
        <w:top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sz w:val="24"/>
      <w:szCs w:val="24"/>
      <w:lang w:val="es-BO" w:eastAsia="es-BO"/>
    </w:rPr>
  </w:style>
  <w:style w:type="paragraph" w:customStyle="1" w:styleId="xl106">
    <w:name w:val="xl106"/>
    <w:basedOn w:val="Normal"/>
    <w:rsid w:val="00513842"/>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sz w:val="24"/>
      <w:szCs w:val="24"/>
      <w:lang w:val="es-BO" w:eastAsia="es-BO"/>
    </w:rPr>
  </w:style>
  <w:style w:type="paragraph" w:customStyle="1" w:styleId="xl107">
    <w:name w:val="xl107"/>
    <w:basedOn w:val="Normal"/>
    <w:rsid w:val="00513842"/>
    <w:pPr>
      <w:widowControl/>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sz w:val="24"/>
      <w:szCs w:val="24"/>
      <w:u w:val="single"/>
      <w:lang w:val="es-BO" w:eastAsia="es-BO"/>
    </w:rPr>
  </w:style>
  <w:style w:type="paragraph" w:customStyle="1" w:styleId="xl108">
    <w:name w:val="xl108"/>
    <w:basedOn w:val="Normal"/>
    <w:rsid w:val="00513842"/>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sz w:val="24"/>
      <w:szCs w:val="24"/>
      <w:lang w:val="es-BO" w:eastAsia="es-BO"/>
    </w:rPr>
  </w:style>
  <w:style w:type="paragraph" w:customStyle="1" w:styleId="xl109">
    <w:name w:val="xl109"/>
    <w:basedOn w:val="Normal"/>
    <w:rsid w:val="00513842"/>
    <w:pPr>
      <w:widowControl/>
      <w:pBdr>
        <w:top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sz w:val="24"/>
      <w:szCs w:val="24"/>
      <w:lang w:val="es-BO" w:eastAsia="es-BO"/>
    </w:rPr>
  </w:style>
  <w:style w:type="paragraph" w:customStyle="1" w:styleId="xl110">
    <w:name w:val="xl110"/>
    <w:basedOn w:val="Normal"/>
    <w:rsid w:val="00513842"/>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sz w:val="24"/>
      <w:szCs w:val="24"/>
      <w:lang w:val="es-BO" w:eastAsia="es-BO"/>
    </w:rPr>
  </w:style>
  <w:style w:type="paragraph" w:customStyle="1" w:styleId="font5">
    <w:name w:val="font5"/>
    <w:basedOn w:val="Normal"/>
    <w:rsid w:val="00513842"/>
    <w:pPr>
      <w:widowControl/>
      <w:autoSpaceDE/>
      <w:autoSpaceDN/>
      <w:spacing w:before="100" w:beforeAutospacing="1" w:after="100" w:afterAutospacing="1"/>
    </w:pPr>
    <w:rPr>
      <w:rFonts w:ascii="Bookman Old Style" w:eastAsia="Times New Roman" w:hAnsi="Bookman Old Style" w:cs="Times New Roman"/>
      <w:b/>
      <w:bCs/>
      <w:color w:val="000000"/>
      <w:sz w:val="20"/>
      <w:szCs w:val="20"/>
      <w:lang w:eastAsia="es-ES"/>
    </w:rPr>
  </w:style>
  <w:style w:type="paragraph" w:customStyle="1" w:styleId="font6">
    <w:name w:val="font6"/>
    <w:basedOn w:val="Normal"/>
    <w:rsid w:val="00513842"/>
    <w:pPr>
      <w:widowControl/>
      <w:autoSpaceDE/>
      <w:autoSpaceDN/>
      <w:spacing w:before="100" w:beforeAutospacing="1" w:after="100" w:afterAutospacing="1"/>
    </w:pPr>
    <w:rPr>
      <w:rFonts w:ascii="Bookman Old Style" w:eastAsia="Times New Roman" w:hAnsi="Bookman Old Style" w:cs="Times New Roman"/>
      <w:color w:val="000000"/>
      <w:sz w:val="20"/>
      <w:szCs w:val="20"/>
      <w:lang w:eastAsia="es-ES"/>
    </w:rPr>
  </w:style>
  <w:style w:type="paragraph" w:customStyle="1" w:styleId="xl111">
    <w:name w:val="xl111"/>
    <w:basedOn w:val="Normal"/>
    <w:rsid w:val="00513842"/>
    <w:pPr>
      <w:widowControl/>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color w:val="000000"/>
      <w:sz w:val="20"/>
      <w:szCs w:val="20"/>
      <w:lang w:eastAsia="es-ES"/>
    </w:rPr>
  </w:style>
  <w:style w:type="paragraph" w:customStyle="1" w:styleId="xl112">
    <w:name w:val="xl112"/>
    <w:basedOn w:val="Normal"/>
    <w:rsid w:val="00513842"/>
    <w:pPr>
      <w:widowControl/>
      <w:pBdr>
        <w:top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b/>
      <w:bCs/>
      <w:color w:val="000000"/>
      <w:sz w:val="20"/>
      <w:szCs w:val="20"/>
      <w:lang w:eastAsia="es-ES"/>
    </w:rPr>
  </w:style>
  <w:style w:type="paragraph" w:customStyle="1" w:styleId="xl113">
    <w:name w:val="xl113"/>
    <w:basedOn w:val="Normal"/>
    <w:rsid w:val="00513842"/>
    <w:pPr>
      <w:widowControl/>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14">
    <w:name w:val="xl114"/>
    <w:basedOn w:val="Normal"/>
    <w:rsid w:val="00513842"/>
    <w:pPr>
      <w:widowControl/>
      <w:pBdr>
        <w:bottom w:val="single" w:sz="8" w:space="0" w:color="auto"/>
        <w:right w:val="single" w:sz="8"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15">
    <w:name w:val="xl115"/>
    <w:basedOn w:val="Normal"/>
    <w:rsid w:val="00513842"/>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color w:val="000000"/>
      <w:sz w:val="20"/>
      <w:szCs w:val="20"/>
      <w:lang w:eastAsia="es-ES"/>
    </w:rPr>
  </w:style>
  <w:style w:type="paragraph" w:customStyle="1" w:styleId="xl116">
    <w:name w:val="xl116"/>
    <w:basedOn w:val="Normal"/>
    <w:rsid w:val="00513842"/>
    <w:pPr>
      <w:widowControl/>
      <w:pBdr>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b/>
      <w:bCs/>
      <w:color w:val="000000"/>
      <w:sz w:val="20"/>
      <w:szCs w:val="20"/>
      <w:lang w:eastAsia="es-ES"/>
    </w:rPr>
  </w:style>
  <w:style w:type="paragraph" w:customStyle="1" w:styleId="xl117">
    <w:name w:val="xl117"/>
    <w:basedOn w:val="Normal"/>
    <w:rsid w:val="00513842"/>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18">
    <w:name w:val="xl118"/>
    <w:basedOn w:val="Normal"/>
    <w:rsid w:val="00513842"/>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customStyle="1" w:styleId="xl119">
    <w:name w:val="xl119"/>
    <w:basedOn w:val="Normal"/>
    <w:rsid w:val="00513842"/>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b/>
      <w:bCs/>
      <w:color w:val="000000"/>
      <w:sz w:val="20"/>
      <w:szCs w:val="20"/>
      <w:lang w:eastAsia="es-ES"/>
    </w:rPr>
  </w:style>
  <w:style w:type="paragraph" w:customStyle="1" w:styleId="xl120">
    <w:name w:val="xl120"/>
    <w:basedOn w:val="Normal"/>
    <w:rsid w:val="00513842"/>
    <w:pPr>
      <w:widowControl/>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color w:val="000000"/>
      <w:sz w:val="20"/>
      <w:szCs w:val="20"/>
      <w:lang w:eastAsia="es-ES"/>
    </w:rPr>
  </w:style>
  <w:style w:type="paragraph" w:customStyle="1" w:styleId="xl121">
    <w:name w:val="xl121"/>
    <w:basedOn w:val="Normal"/>
    <w:rsid w:val="00513842"/>
    <w:pPr>
      <w:widowControl/>
      <w:pBdr>
        <w:bottom w:val="single" w:sz="8"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22">
    <w:name w:val="xl122"/>
    <w:basedOn w:val="Normal"/>
    <w:rsid w:val="00513842"/>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b/>
      <w:bCs/>
      <w:color w:val="000000"/>
      <w:sz w:val="20"/>
      <w:szCs w:val="20"/>
      <w:lang w:eastAsia="es-ES"/>
    </w:rPr>
  </w:style>
  <w:style w:type="paragraph" w:customStyle="1" w:styleId="xl123">
    <w:name w:val="xl123"/>
    <w:basedOn w:val="Normal"/>
    <w:rsid w:val="00513842"/>
    <w:pPr>
      <w:widowControl/>
      <w:pBdr>
        <w:top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b/>
      <w:bCs/>
      <w:color w:val="000000"/>
      <w:sz w:val="20"/>
      <w:szCs w:val="20"/>
      <w:lang w:eastAsia="es-ES"/>
    </w:rPr>
  </w:style>
  <w:style w:type="paragraph" w:customStyle="1" w:styleId="xl124">
    <w:name w:val="xl124"/>
    <w:basedOn w:val="Normal"/>
    <w:rsid w:val="00513842"/>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color w:val="000000"/>
      <w:sz w:val="20"/>
      <w:szCs w:val="20"/>
      <w:lang w:eastAsia="es-ES"/>
    </w:rPr>
  </w:style>
  <w:style w:type="paragraph" w:customStyle="1" w:styleId="xl125">
    <w:name w:val="xl125"/>
    <w:basedOn w:val="Normal"/>
    <w:rsid w:val="00513842"/>
    <w:pPr>
      <w:widowControl/>
      <w:pBdr>
        <w:top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Bookman Old Style" w:eastAsia="Times New Roman" w:hAnsi="Bookman Old Style" w:cs="Times New Roman"/>
      <w:b/>
      <w:bCs/>
      <w:color w:val="000000"/>
      <w:sz w:val="20"/>
      <w:szCs w:val="20"/>
      <w:lang w:eastAsia="es-ES"/>
    </w:rPr>
  </w:style>
  <w:style w:type="paragraph" w:customStyle="1" w:styleId="xl126">
    <w:name w:val="xl126"/>
    <w:basedOn w:val="Normal"/>
    <w:rsid w:val="00513842"/>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27">
    <w:name w:val="xl127"/>
    <w:basedOn w:val="Normal"/>
    <w:rsid w:val="00513842"/>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28">
    <w:name w:val="xl128"/>
    <w:basedOn w:val="Normal"/>
    <w:rsid w:val="00513842"/>
    <w:pPr>
      <w:widowControl/>
      <w:pBdr>
        <w:top w:val="single" w:sz="8" w:space="0" w:color="auto"/>
        <w:bottom w:val="single" w:sz="8" w:space="0" w:color="auto"/>
        <w:right w:val="single" w:sz="8" w:space="0" w:color="000000"/>
      </w:pBdr>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29">
    <w:name w:val="xl129"/>
    <w:basedOn w:val="Normal"/>
    <w:rsid w:val="00513842"/>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b/>
      <w:bCs/>
      <w:color w:val="000000"/>
      <w:sz w:val="20"/>
      <w:szCs w:val="20"/>
      <w:lang w:eastAsia="es-ES"/>
    </w:rPr>
  </w:style>
  <w:style w:type="paragraph" w:customStyle="1" w:styleId="xl130">
    <w:name w:val="xl130"/>
    <w:basedOn w:val="Normal"/>
    <w:rsid w:val="00513842"/>
    <w:pPr>
      <w:widowControl/>
      <w:pBdr>
        <w:top w:val="single" w:sz="8" w:space="0" w:color="auto"/>
        <w:bottom w:val="single" w:sz="8"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31">
    <w:name w:val="xl131"/>
    <w:basedOn w:val="Normal"/>
    <w:rsid w:val="00513842"/>
    <w:pPr>
      <w:widowControl/>
      <w:pBdr>
        <w:bottom w:val="single" w:sz="8"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b/>
      <w:bCs/>
      <w:color w:val="000000"/>
      <w:sz w:val="20"/>
      <w:szCs w:val="20"/>
      <w:lang w:eastAsia="es-ES"/>
    </w:rPr>
  </w:style>
  <w:style w:type="paragraph" w:customStyle="1" w:styleId="xl132">
    <w:name w:val="xl132"/>
    <w:basedOn w:val="Normal"/>
    <w:rsid w:val="00513842"/>
    <w:pPr>
      <w:widowControl/>
      <w:pBdr>
        <w:left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Bookman Old Style" w:eastAsia="Times New Roman" w:hAnsi="Bookman Old Style" w:cs="Times New Roman"/>
      <w:b/>
      <w:bCs/>
      <w:color w:val="000000"/>
      <w:sz w:val="20"/>
      <w:szCs w:val="20"/>
      <w:lang w:eastAsia="es-ES"/>
    </w:rPr>
  </w:style>
  <w:style w:type="paragraph" w:customStyle="1" w:styleId="font7">
    <w:name w:val="font7"/>
    <w:basedOn w:val="Normal"/>
    <w:rsid w:val="00513842"/>
    <w:pPr>
      <w:widowControl/>
      <w:autoSpaceDE/>
      <w:autoSpaceDN/>
      <w:spacing w:before="100" w:beforeAutospacing="1" w:after="100" w:afterAutospacing="1"/>
    </w:pPr>
    <w:rPr>
      <w:rFonts w:ascii="Bookman Old Style" w:eastAsia="Times New Roman" w:hAnsi="Bookman Old Style" w:cs="Times New Roman"/>
      <w:b/>
      <w:bCs/>
      <w:color w:val="000000"/>
      <w:sz w:val="20"/>
      <w:szCs w:val="20"/>
      <w:lang w:eastAsia="es-ES"/>
    </w:rPr>
  </w:style>
  <w:style w:type="paragraph" w:customStyle="1" w:styleId="font8">
    <w:name w:val="font8"/>
    <w:basedOn w:val="Normal"/>
    <w:rsid w:val="00513842"/>
    <w:pPr>
      <w:widowControl/>
      <w:autoSpaceDE/>
      <w:autoSpaceDN/>
      <w:spacing w:before="100" w:beforeAutospacing="1" w:after="100" w:afterAutospacing="1"/>
    </w:pPr>
    <w:rPr>
      <w:rFonts w:ascii="Bookman Old Style" w:eastAsia="Times New Roman" w:hAnsi="Bookman Old Style" w:cs="Times New Roman"/>
      <w:color w:val="000000"/>
      <w:sz w:val="20"/>
      <w:szCs w:val="20"/>
      <w:lang w:eastAsia="es-ES"/>
    </w:rPr>
  </w:style>
  <w:style w:type="paragraph" w:customStyle="1" w:styleId="xl63">
    <w:name w:val="xl63"/>
    <w:basedOn w:val="Normal"/>
    <w:rsid w:val="00513842"/>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sz w:val="24"/>
      <w:szCs w:val="24"/>
      <w:lang w:val="es-BO" w:eastAsia="es-BO"/>
    </w:rPr>
  </w:style>
  <w:style w:type="paragraph" w:customStyle="1" w:styleId="xl64">
    <w:name w:val="xl64"/>
    <w:basedOn w:val="Normal"/>
    <w:rsid w:val="00513842"/>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textAlignment w:val="center"/>
    </w:pPr>
    <w:rPr>
      <w:rFonts w:ascii="Bookman Old Style" w:eastAsia="Times New Roman" w:hAnsi="Bookman Old Style" w:cs="Times New Roman"/>
      <w:sz w:val="24"/>
      <w:szCs w:val="24"/>
      <w:lang w:val="es-BO" w:eastAsia="es-BO"/>
    </w:rPr>
  </w:style>
  <w:style w:type="character" w:customStyle="1" w:styleId="Ttulo3Car">
    <w:name w:val="Título 3 Car"/>
    <w:basedOn w:val="Fuentedeprrafopredeter"/>
    <w:link w:val="Ttulo3"/>
    <w:rsid w:val="00EC1503"/>
    <w:rPr>
      <w:rFonts w:ascii="Verdana" w:eastAsia="Times New Roman" w:hAnsi="Verdana" w:cs="Times New Roman"/>
      <w:sz w:val="18"/>
      <w:szCs w:val="18"/>
      <w:lang w:val="es-MX" w:eastAsia="es-ES"/>
    </w:rPr>
  </w:style>
  <w:style w:type="character" w:customStyle="1" w:styleId="Ttulo4Car">
    <w:name w:val="Título 4 Car"/>
    <w:basedOn w:val="Fuentedeprrafopredeter"/>
    <w:link w:val="Ttulo4"/>
    <w:rsid w:val="00EC1503"/>
    <w:rPr>
      <w:rFonts w:ascii="Verdana" w:eastAsia="Times New Roman" w:hAnsi="Verdana" w:cs="Arial"/>
      <w:sz w:val="18"/>
      <w:szCs w:val="18"/>
      <w:lang w:val="es-ES" w:eastAsia="es-ES"/>
    </w:rPr>
  </w:style>
  <w:style w:type="character" w:customStyle="1" w:styleId="Ttulo5Car">
    <w:name w:val="Título 5 Car"/>
    <w:basedOn w:val="Fuentedeprrafopredeter"/>
    <w:link w:val="Ttulo5"/>
    <w:rsid w:val="00EC1503"/>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EC1503"/>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EC1503"/>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EC1503"/>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EC1503"/>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EC1503"/>
    <w:pPr>
      <w:widowControl/>
      <w:autoSpaceDE/>
      <w:autoSpaceDN/>
    </w:pPr>
    <w:rPr>
      <w:rFonts w:ascii="Century Gothic" w:eastAsia="Times New Roman" w:hAnsi="Century Gothic" w:cs="Times New Roman"/>
      <w:sz w:val="16"/>
      <w:szCs w:val="16"/>
      <w:lang w:eastAsia="es-ES"/>
    </w:rPr>
  </w:style>
  <w:style w:type="character" w:customStyle="1" w:styleId="TextocomentarioCar">
    <w:name w:val="Texto comentario Car"/>
    <w:aliases w:val=" Car Car Car"/>
    <w:basedOn w:val="Fuentedeprrafopredeter"/>
    <w:link w:val="Textocomentario"/>
    <w:rsid w:val="00EC1503"/>
    <w:rPr>
      <w:rFonts w:ascii="Century Gothic" w:eastAsia="Times New Roman" w:hAnsi="Century Gothic" w:cs="Times New Roman"/>
      <w:sz w:val="16"/>
      <w:szCs w:val="16"/>
      <w:lang w:val="es-ES" w:eastAsia="es-ES"/>
    </w:rPr>
  </w:style>
  <w:style w:type="paragraph" w:styleId="Textodebloque">
    <w:name w:val="Block Text"/>
    <w:basedOn w:val="Normal"/>
    <w:rsid w:val="00EC1503"/>
    <w:pPr>
      <w:widowControl/>
      <w:autoSpaceDE/>
      <w:autoSpaceDN/>
      <w:ind w:left="1276" w:right="931"/>
      <w:jc w:val="center"/>
    </w:pPr>
    <w:rPr>
      <w:rFonts w:ascii="Times New Roman" w:eastAsia="Times New Roman" w:hAnsi="Times New Roman" w:cs="Times New Roman"/>
      <w:szCs w:val="20"/>
    </w:rPr>
  </w:style>
  <w:style w:type="paragraph" w:customStyle="1" w:styleId="WW-Textosinformato">
    <w:name w:val="WW-Texto sin formato"/>
    <w:basedOn w:val="Normal"/>
    <w:rsid w:val="00EC1503"/>
    <w:pPr>
      <w:widowControl/>
      <w:suppressAutoHyphens/>
      <w:autoSpaceDE/>
      <w:autoSpaceDN/>
    </w:pPr>
    <w:rPr>
      <w:rFonts w:ascii="Courier New" w:eastAsia="MS Mincho" w:hAnsi="Courier New" w:cs="Times New Roman"/>
      <w:sz w:val="20"/>
      <w:szCs w:val="20"/>
      <w:lang w:val="es-PE" w:eastAsia="es-ES"/>
    </w:rPr>
  </w:style>
  <w:style w:type="paragraph" w:styleId="Textoindependiente2">
    <w:name w:val="Body Text 2"/>
    <w:basedOn w:val="Normal"/>
    <w:link w:val="Textoindependiente2Car"/>
    <w:rsid w:val="00EC1503"/>
    <w:pPr>
      <w:widowControl/>
      <w:autoSpaceDE/>
      <w:autoSpaceDN/>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EC1503"/>
    <w:rPr>
      <w:rFonts w:ascii="Tms Rmn" w:eastAsia="Times New Roman" w:hAnsi="Tms Rmn" w:cs="Times New Roman"/>
      <w:sz w:val="20"/>
      <w:szCs w:val="20"/>
      <w:lang w:eastAsia="es-BO"/>
    </w:rPr>
  </w:style>
  <w:style w:type="paragraph" w:customStyle="1" w:styleId="Normal2">
    <w:name w:val="Normal 2"/>
    <w:basedOn w:val="Normal"/>
    <w:rsid w:val="00EC1503"/>
    <w:pPr>
      <w:widowControl/>
      <w:tabs>
        <w:tab w:val="left" w:pos="360"/>
        <w:tab w:val="left" w:pos="1080"/>
      </w:tabs>
      <w:autoSpaceDE/>
      <w:autoSpaceDN/>
      <w:jc w:val="both"/>
    </w:pPr>
    <w:rPr>
      <w:rFonts w:ascii="Times New Roman" w:eastAsia="Times New Roman" w:hAnsi="Times New Roman" w:cs="Times New Roman"/>
      <w:sz w:val="24"/>
      <w:szCs w:val="20"/>
      <w:lang w:val="es-MX"/>
    </w:rPr>
  </w:style>
  <w:style w:type="paragraph" w:customStyle="1" w:styleId="CM2">
    <w:name w:val="CM2"/>
    <w:basedOn w:val="Normal"/>
    <w:next w:val="Normal"/>
    <w:rsid w:val="00EC1503"/>
    <w:pPr>
      <w:adjustRightInd w:val="0"/>
      <w:spacing w:line="220" w:lineRule="atLeast"/>
    </w:pPr>
    <w:rPr>
      <w:rFonts w:ascii="MECOND+Verdana" w:eastAsia="Times New Roman" w:hAnsi="MECOND+Verdana" w:cs="Times New Roman"/>
      <w:sz w:val="24"/>
      <w:szCs w:val="24"/>
      <w:lang w:eastAsia="es-ES"/>
    </w:rPr>
  </w:style>
  <w:style w:type="paragraph" w:customStyle="1" w:styleId="CM37">
    <w:name w:val="CM37"/>
    <w:basedOn w:val="Normal"/>
    <w:next w:val="Normal"/>
    <w:rsid w:val="00EC1503"/>
    <w:pPr>
      <w:adjustRightInd w:val="0"/>
      <w:spacing w:after="220"/>
    </w:pPr>
    <w:rPr>
      <w:rFonts w:ascii="MECOND+Verdana" w:eastAsia="Times New Roman" w:hAnsi="MECOND+Verdana" w:cs="Times New Roman"/>
      <w:sz w:val="24"/>
      <w:szCs w:val="24"/>
      <w:lang w:eastAsia="es-ES"/>
    </w:rPr>
  </w:style>
  <w:style w:type="character" w:customStyle="1" w:styleId="SinespaciadoCar">
    <w:name w:val="Sin espaciado Car"/>
    <w:basedOn w:val="Fuentedeprrafopredeter"/>
    <w:link w:val="Sinespaciado"/>
    <w:uiPriority w:val="1"/>
    <w:rsid w:val="00EC1503"/>
    <w:rPr>
      <w:lang w:val="es-BO"/>
    </w:rPr>
  </w:style>
  <w:style w:type="character" w:customStyle="1" w:styleId="Ttulo1Car">
    <w:name w:val="Título 1 Car"/>
    <w:basedOn w:val="Fuentedeprrafopredeter"/>
    <w:link w:val="Ttulo1"/>
    <w:rsid w:val="00EC1503"/>
    <w:rPr>
      <w:rFonts w:ascii="Arial" w:eastAsia="Arial" w:hAnsi="Arial" w:cs="Arial"/>
      <w:b/>
      <w:bCs/>
      <w:sz w:val="20"/>
      <w:szCs w:val="20"/>
      <w:lang w:val="es-ES"/>
    </w:rPr>
  </w:style>
  <w:style w:type="paragraph" w:styleId="Ttulo">
    <w:name w:val="Title"/>
    <w:basedOn w:val="Normal"/>
    <w:link w:val="TtuloCar1"/>
    <w:qFormat/>
    <w:rsid w:val="00EC1503"/>
    <w:pPr>
      <w:widowControl/>
      <w:autoSpaceDE/>
      <w:autoSpaceDN/>
      <w:spacing w:before="240" w:after="60"/>
      <w:jc w:val="center"/>
      <w:outlineLvl w:val="0"/>
    </w:pPr>
    <w:rPr>
      <w:rFonts w:ascii="Times New Roman" w:eastAsia="Times New Roman" w:hAnsi="Times New Roman" w:cs="Arial"/>
      <w:b/>
      <w:bCs/>
      <w:kern w:val="28"/>
      <w:sz w:val="20"/>
      <w:szCs w:val="32"/>
      <w:lang w:val="es-BO" w:eastAsia="es-ES"/>
    </w:rPr>
  </w:style>
  <w:style w:type="character" w:customStyle="1" w:styleId="TtuloCar">
    <w:name w:val="Título Car"/>
    <w:basedOn w:val="Fuentedeprrafopredeter"/>
    <w:link w:val="Ttulo10"/>
    <w:rsid w:val="00EC1503"/>
    <w:rPr>
      <w:rFonts w:asciiTheme="majorHAnsi" w:eastAsiaTheme="majorEastAsia" w:hAnsiTheme="majorHAnsi" w:cstheme="majorBidi"/>
      <w:color w:val="17365D" w:themeColor="text2" w:themeShade="BF"/>
      <w:spacing w:val="5"/>
      <w:kern w:val="28"/>
      <w:sz w:val="52"/>
      <w:szCs w:val="52"/>
      <w:lang w:val="es-ES"/>
    </w:rPr>
  </w:style>
  <w:style w:type="character" w:customStyle="1" w:styleId="TtuloCar1">
    <w:name w:val="Título Car1"/>
    <w:basedOn w:val="Fuentedeprrafopredeter"/>
    <w:link w:val="Ttulo"/>
    <w:rsid w:val="00EC1503"/>
    <w:rPr>
      <w:rFonts w:ascii="Times New Roman" w:eastAsia="Times New Roman" w:hAnsi="Times New Roman" w:cs="Arial"/>
      <w:b/>
      <w:bCs/>
      <w:kern w:val="28"/>
      <w:sz w:val="20"/>
      <w:szCs w:val="32"/>
      <w:lang w:val="es-BO" w:eastAsia="es-ES"/>
    </w:rPr>
  </w:style>
  <w:style w:type="paragraph" w:styleId="TtulodeTDC">
    <w:name w:val="TOC Heading"/>
    <w:basedOn w:val="Ttulo1"/>
    <w:next w:val="Normal"/>
    <w:uiPriority w:val="39"/>
    <w:unhideWhenUsed/>
    <w:qFormat/>
    <w:rsid w:val="00EC1503"/>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DC1">
    <w:name w:val="toc 1"/>
    <w:basedOn w:val="Normal"/>
    <w:next w:val="Normal"/>
    <w:autoRedefine/>
    <w:uiPriority w:val="39"/>
    <w:rsid w:val="00EC1503"/>
    <w:pPr>
      <w:widowControl/>
      <w:autoSpaceDE/>
      <w:autoSpaceDN/>
      <w:spacing w:after="100"/>
    </w:pPr>
    <w:rPr>
      <w:rFonts w:ascii="Verdana" w:eastAsia="Times New Roman" w:hAnsi="Verdana" w:cs="Times New Roman"/>
      <w:sz w:val="16"/>
      <w:szCs w:val="16"/>
      <w:lang w:eastAsia="es-ES"/>
    </w:rPr>
  </w:style>
  <w:style w:type="paragraph" w:styleId="TDC2">
    <w:name w:val="toc 2"/>
    <w:basedOn w:val="Normal"/>
    <w:next w:val="Normal"/>
    <w:autoRedefine/>
    <w:uiPriority w:val="39"/>
    <w:unhideWhenUsed/>
    <w:rsid w:val="00EC1503"/>
    <w:pPr>
      <w:widowControl/>
      <w:autoSpaceDE/>
      <w:autoSpaceDN/>
      <w:spacing w:after="100"/>
      <w:ind w:left="160"/>
    </w:pPr>
    <w:rPr>
      <w:rFonts w:ascii="Verdana" w:eastAsia="Times New Roman" w:hAnsi="Verdana" w:cs="Times New Roman"/>
      <w:sz w:val="16"/>
      <w:szCs w:val="16"/>
      <w:lang w:eastAsia="es-ES"/>
    </w:rPr>
  </w:style>
  <w:style w:type="character" w:customStyle="1" w:styleId="Ttulo2Car">
    <w:name w:val="Título 2 Car"/>
    <w:basedOn w:val="Fuentedeprrafopredeter"/>
    <w:link w:val="Ttulo2"/>
    <w:rsid w:val="00EC1503"/>
    <w:rPr>
      <w:rFonts w:ascii="Arial" w:eastAsia="Arial" w:hAnsi="Arial" w:cs="Arial"/>
      <w:b/>
      <w:bCs/>
      <w:sz w:val="18"/>
      <w:szCs w:val="18"/>
      <w:lang w:val="es-ES"/>
    </w:rPr>
  </w:style>
  <w:style w:type="paragraph" w:customStyle="1" w:styleId="Estilo">
    <w:name w:val="Estilo"/>
    <w:rsid w:val="00EC1503"/>
    <w:pPr>
      <w:adjustRightInd w:val="0"/>
    </w:pPr>
    <w:rPr>
      <w:rFonts w:ascii="Times New Roman" w:eastAsia="Times New Roman" w:hAnsi="Times New Roman" w:cs="Times New Roman"/>
      <w:sz w:val="24"/>
      <w:szCs w:val="24"/>
      <w:lang w:val="es-BO" w:eastAsia="es-BO"/>
    </w:rPr>
  </w:style>
  <w:style w:type="character" w:styleId="Refdecomentario">
    <w:name w:val="annotation reference"/>
    <w:basedOn w:val="Fuentedeprrafopredeter"/>
    <w:rsid w:val="00EC1503"/>
    <w:rPr>
      <w:sz w:val="16"/>
      <w:szCs w:val="16"/>
    </w:rPr>
  </w:style>
  <w:style w:type="paragraph" w:styleId="Asuntodelcomentario">
    <w:name w:val="annotation subject"/>
    <w:basedOn w:val="Textocomentario"/>
    <w:next w:val="Textocomentario"/>
    <w:link w:val="AsuntodelcomentarioCar"/>
    <w:uiPriority w:val="99"/>
    <w:rsid w:val="00EC1503"/>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EC1503"/>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EC1503"/>
    <w:pPr>
      <w:keepNext/>
      <w:widowControl/>
      <w:tabs>
        <w:tab w:val="num" w:pos="720"/>
      </w:tabs>
      <w:autoSpaceDE/>
      <w:autoSpaceDN/>
      <w:spacing w:before="120" w:after="120"/>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EC1503"/>
    <w:pPr>
      <w:tabs>
        <w:tab w:val="num" w:pos="1584"/>
      </w:tabs>
      <w:ind w:left="1584" w:hanging="432"/>
    </w:pPr>
  </w:style>
  <w:style w:type="paragraph" w:customStyle="1" w:styleId="aparagraphs">
    <w:name w:val="(a) paragraphs"/>
    <w:next w:val="Normal"/>
    <w:rsid w:val="00EC1503"/>
    <w:pPr>
      <w:widowControl/>
      <w:autoSpaceDE/>
      <w:autoSpaceDN/>
      <w:spacing w:before="120" w:after="120"/>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EC1503"/>
    <w:pPr>
      <w:widowControl/>
      <w:autoSpaceDE/>
      <w:autoSpaceDN/>
      <w:spacing w:after="120"/>
      <w:ind w:left="283"/>
    </w:pPr>
    <w:rPr>
      <w:rFonts w:ascii="Times New Roman" w:eastAsia="Times New Roman" w:hAnsi="Times New Roman" w:cs="Times New Roman"/>
      <w:sz w:val="20"/>
      <w:szCs w:val="20"/>
    </w:rPr>
  </w:style>
  <w:style w:type="character" w:customStyle="1" w:styleId="SangradetextonormalCar">
    <w:name w:val="Sangría de texto normal Car"/>
    <w:basedOn w:val="Fuentedeprrafopredeter"/>
    <w:link w:val="Sangradetextonormal"/>
    <w:rsid w:val="00EC1503"/>
    <w:rPr>
      <w:rFonts w:ascii="Times New Roman" w:eastAsia="Times New Roman" w:hAnsi="Times New Roman" w:cs="Times New Roman"/>
      <w:sz w:val="20"/>
      <w:szCs w:val="20"/>
      <w:lang w:val="es-ES"/>
    </w:rPr>
  </w:style>
  <w:style w:type="paragraph" w:styleId="Listaconvietas2">
    <w:name w:val="List Bullet 2"/>
    <w:basedOn w:val="Normal"/>
    <w:autoRedefine/>
    <w:rsid w:val="00EC1503"/>
    <w:pPr>
      <w:widowControl/>
      <w:tabs>
        <w:tab w:val="num" w:pos="643"/>
      </w:tabs>
      <w:autoSpaceDE/>
      <w:autoSpaceDN/>
      <w:ind w:left="643" w:hanging="360"/>
    </w:pPr>
    <w:rPr>
      <w:rFonts w:ascii="Times New Roman" w:eastAsia="Times New Roman" w:hAnsi="Times New Roman" w:cs="Times New Roman"/>
      <w:sz w:val="24"/>
      <w:szCs w:val="24"/>
      <w:lang w:eastAsia="es-ES"/>
    </w:rPr>
  </w:style>
  <w:style w:type="paragraph" w:styleId="Listaconvietas4">
    <w:name w:val="List Bullet 4"/>
    <w:basedOn w:val="Normal"/>
    <w:autoRedefine/>
    <w:rsid w:val="00EC1503"/>
    <w:pPr>
      <w:widowControl/>
      <w:tabs>
        <w:tab w:val="num" w:pos="1209"/>
      </w:tabs>
      <w:autoSpaceDE/>
      <w:autoSpaceDN/>
      <w:ind w:left="1209" w:hanging="360"/>
    </w:pPr>
    <w:rPr>
      <w:rFonts w:ascii="Times New Roman" w:eastAsia="Times New Roman" w:hAnsi="Times New Roman" w:cs="Times New Roman"/>
      <w:sz w:val="24"/>
      <w:szCs w:val="24"/>
      <w:lang w:eastAsia="es-ES"/>
    </w:rPr>
  </w:style>
  <w:style w:type="paragraph" w:customStyle="1" w:styleId="Sub-ClauseText">
    <w:name w:val="Sub-Clause Text"/>
    <w:basedOn w:val="Normal"/>
    <w:rsid w:val="00EC1503"/>
    <w:pPr>
      <w:widowControl/>
      <w:autoSpaceDE/>
      <w:autoSpaceDN/>
      <w:spacing w:before="120" w:after="120"/>
      <w:jc w:val="both"/>
    </w:pPr>
    <w:rPr>
      <w:rFonts w:ascii="Times New Roman" w:eastAsia="Times New Roman" w:hAnsi="Times New Roman" w:cs="Times New Roman"/>
      <w:spacing w:val="-4"/>
      <w:sz w:val="24"/>
      <w:szCs w:val="20"/>
      <w:lang w:val="en-US"/>
    </w:rPr>
  </w:style>
  <w:style w:type="paragraph" w:styleId="Textonotapie">
    <w:name w:val="footnote text"/>
    <w:basedOn w:val="Normal"/>
    <w:link w:val="TextonotapieCar"/>
    <w:rsid w:val="00EC1503"/>
    <w:pPr>
      <w:widowControl/>
      <w:autoSpaceDE/>
      <w:autoSpaceDN/>
      <w:spacing w:after="200" w:line="276" w:lineRule="auto"/>
    </w:pPr>
    <w:rPr>
      <w:rFonts w:ascii="Calibri" w:eastAsia="Calibri" w:hAnsi="Calibri" w:cs="Times New Roman"/>
      <w:sz w:val="20"/>
      <w:szCs w:val="20"/>
      <w:lang w:val="es-BO"/>
    </w:rPr>
  </w:style>
  <w:style w:type="character" w:customStyle="1" w:styleId="TextonotapieCar">
    <w:name w:val="Texto nota pie Car"/>
    <w:basedOn w:val="Fuentedeprrafopredeter"/>
    <w:link w:val="Textonotapie"/>
    <w:rsid w:val="00EC1503"/>
    <w:rPr>
      <w:rFonts w:ascii="Calibri" w:eastAsia="Calibri" w:hAnsi="Calibri" w:cs="Times New Roman"/>
      <w:sz w:val="20"/>
      <w:szCs w:val="20"/>
      <w:lang w:val="es-BO"/>
    </w:rPr>
  </w:style>
  <w:style w:type="character" w:styleId="Refdenotaalpie">
    <w:name w:val="footnote reference"/>
    <w:basedOn w:val="Fuentedeprrafopredeter"/>
    <w:rsid w:val="00EC1503"/>
    <w:rPr>
      <w:vertAlign w:val="superscript"/>
    </w:rPr>
  </w:style>
  <w:style w:type="paragraph" w:customStyle="1" w:styleId="BodyText21">
    <w:name w:val="Body Text 21"/>
    <w:basedOn w:val="Normal"/>
    <w:rsid w:val="00EC1503"/>
    <w:pPr>
      <w:autoSpaceDE/>
      <w:autoSpaceDN/>
      <w:jc w:val="both"/>
    </w:pPr>
    <w:rPr>
      <w:rFonts w:ascii="Times New Roman" w:eastAsia="Times New Roman" w:hAnsi="Times New Roman" w:cs="Times New Roman"/>
      <w:sz w:val="24"/>
      <w:szCs w:val="20"/>
    </w:rPr>
  </w:style>
  <w:style w:type="character" w:customStyle="1" w:styleId="CarCar11">
    <w:name w:val="Car Car11"/>
    <w:basedOn w:val="Fuentedeprrafopredeter"/>
    <w:rsid w:val="00EC1503"/>
    <w:rPr>
      <w:rFonts w:ascii="Tahoma" w:eastAsia="Times New Roman" w:hAnsi="Tahoma"/>
      <w:b/>
      <w:caps/>
      <w:sz w:val="22"/>
      <w:szCs w:val="22"/>
      <w:u w:val="single"/>
      <w:lang w:val="es-MX" w:eastAsia="es-ES"/>
    </w:rPr>
  </w:style>
  <w:style w:type="character" w:customStyle="1" w:styleId="CarCar10">
    <w:name w:val="Car Car10"/>
    <w:basedOn w:val="Fuentedeprrafopredeter"/>
    <w:rsid w:val="00EC1503"/>
    <w:rPr>
      <w:rFonts w:ascii="Times New Roman" w:eastAsia="Times New Roman" w:hAnsi="Times New Roman"/>
      <w:b/>
      <w:sz w:val="22"/>
      <w:u w:val="single"/>
      <w:lang w:val="es-MX" w:eastAsia="es-ES"/>
    </w:rPr>
  </w:style>
  <w:style w:type="character" w:styleId="Nmerodepgina">
    <w:name w:val="page number"/>
    <w:basedOn w:val="Fuentedeprrafopredeter"/>
    <w:rsid w:val="00EC1503"/>
  </w:style>
  <w:style w:type="paragraph" w:customStyle="1" w:styleId="Document1">
    <w:name w:val="Document 1"/>
    <w:rsid w:val="00EC1503"/>
    <w:pPr>
      <w:keepNext/>
      <w:keepLines/>
      <w:widowControl/>
      <w:tabs>
        <w:tab w:val="left" w:pos="-720"/>
      </w:tabs>
      <w:suppressAutoHyphens/>
      <w:autoSpaceDE/>
      <w:autoSpaceDN/>
    </w:pPr>
    <w:rPr>
      <w:rFonts w:ascii="Courier" w:eastAsia="Times New Roman" w:hAnsi="Courier" w:cs="Times New Roman"/>
      <w:sz w:val="24"/>
      <w:szCs w:val="20"/>
    </w:rPr>
  </w:style>
  <w:style w:type="paragraph" w:styleId="Sangra2detindependiente">
    <w:name w:val="Body Text Indent 2"/>
    <w:basedOn w:val="Normal"/>
    <w:link w:val="Sangra2detindependienteCar"/>
    <w:rsid w:val="00EC1503"/>
    <w:pPr>
      <w:widowControl/>
      <w:autoSpaceDE/>
      <w:autoSpaceDN/>
      <w:spacing w:after="120" w:line="480" w:lineRule="auto"/>
      <w:ind w:left="283"/>
    </w:pPr>
    <w:rPr>
      <w:rFonts w:ascii="Times New Roman" w:eastAsia="Times New Roman" w:hAnsi="Times New Roman" w:cs="Times New Roman"/>
      <w:sz w:val="20"/>
      <w:szCs w:val="20"/>
    </w:rPr>
  </w:style>
  <w:style w:type="character" w:customStyle="1" w:styleId="Sangra2detindependienteCar">
    <w:name w:val="Sangría 2 de t. independiente Car"/>
    <w:basedOn w:val="Fuentedeprrafopredeter"/>
    <w:link w:val="Sangra2detindependiente"/>
    <w:rsid w:val="00EC1503"/>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EC1503"/>
    <w:pPr>
      <w:widowControl/>
      <w:autoSpaceDE/>
      <w:autoSpaceDN/>
      <w:spacing w:after="120"/>
      <w:ind w:left="283"/>
    </w:pPr>
    <w:rPr>
      <w:rFonts w:ascii="Times New Roman" w:eastAsia="Times New Roman" w:hAnsi="Times New Roman" w:cs="Times New Roman"/>
      <w:sz w:val="16"/>
      <w:szCs w:val="16"/>
      <w:lang w:val="es-BO"/>
    </w:rPr>
  </w:style>
  <w:style w:type="character" w:customStyle="1" w:styleId="Sangra3detindependienteCar">
    <w:name w:val="Sangría 3 de t. independiente Car"/>
    <w:basedOn w:val="Fuentedeprrafopredeter"/>
    <w:link w:val="Sangra3detindependiente"/>
    <w:rsid w:val="00EC1503"/>
    <w:rPr>
      <w:rFonts w:ascii="Times New Roman" w:eastAsia="Times New Roman" w:hAnsi="Times New Roman" w:cs="Times New Roman"/>
      <w:sz w:val="16"/>
      <w:szCs w:val="16"/>
      <w:lang w:val="es-BO"/>
    </w:rPr>
  </w:style>
  <w:style w:type="paragraph" w:styleId="Textoindependiente3">
    <w:name w:val="Body Text 3"/>
    <w:basedOn w:val="Normal"/>
    <w:link w:val="Textoindependiente3Car"/>
    <w:rsid w:val="00EC1503"/>
    <w:pPr>
      <w:widowControl/>
      <w:autoSpaceDE/>
      <w:autoSpaceDN/>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C1503"/>
    <w:rPr>
      <w:rFonts w:ascii="Times New Roman" w:eastAsia="Times New Roman" w:hAnsi="Times New Roman" w:cs="Times New Roman"/>
      <w:sz w:val="16"/>
      <w:szCs w:val="16"/>
      <w:lang w:val="es-ES"/>
    </w:rPr>
  </w:style>
  <w:style w:type="paragraph" w:customStyle="1" w:styleId="Head1">
    <w:name w:val="Head1"/>
    <w:basedOn w:val="Normal"/>
    <w:rsid w:val="00EC1503"/>
    <w:pPr>
      <w:widowControl/>
      <w:suppressAutoHyphens/>
      <w:autoSpaceDE/>
      <w:autoSpaceDN/>
      <w:spacing w:after="100"/>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EC1503"/>
    <w:pPr>
      <w:widowControl/>
      <w:tabs>
        <w:tab w:val="num" w:pos="1410"/>
        <w:tab w:val="num" w:pos="1903"/>
      </w:tabs>
      <w:autoSpaceDE/>
      <w:autoSpaceDN/>
      <w:ind w:left="1903" w:hanging="283"/>
      <w:jc w:val="both"/>
    </w:pPr>
    <w:rPr>
      <w:rFonts w:ascii="Times New Roman" w:eastAsia="Times New Roman" w:hAnsi="Times New Roman" w:cs="Times New Roman"/>
      <w:snapToGrid w:val="0"/>
      <w:sz w:val="20"/>
      <w:szCs w:val="20"/>
      <w:lang w:val="es-BO" w:eastAsia="es-ES"/>
    </w:rPr>
  </w:style>
  <w:style w:type="paragraph" w:styleId="NormalWeb">
    <w:name w:val="Normal (Web)"/>
    <w:basedOn w:val="Normal"/>
    <w:rsid w:val="00EC1503"/>
    <w:pPr>
      <w:widowControl/>
      <w:autoSpaceDE/>
      <w:autoSpaceDN/>
      <w:spacing w:before="100" w:after="100"/>
    </w:pPr>
    <w:rPr>
      <w:rFonts w:ascii="Times New Roman" w:eastAsia="Times New Roman" w:hAnsi="Times New Roman" w:cs="Times New Roman"/>
      <w:sz w:val="24"/>
      <w:szCs w:val="24"/>
      <w:lang w:val="en-US"/>
    </w:rPr>
  </w:style>
  <w:style w:type="paragraph" w:styleId="Continuarlista2">
    <w:name w:val="List Continue 2"/>
    <w:basedOn w:val="Normal"/>
    <w:rsid w:val="00EC1503"/>
    <w:pPr>
      <w:widowControl/>
      <w:autoSpaceDE/>
      <w:autoSpaceDN/>
      <w:spacing w:after="120"/>
      <w:ind w:left="720"/>
    </w:pPr>
    <w:rPr>
      <w:rFonts w:ascii="Times New Roman" w:eastAsia="Times New Roman" w:hAnsi="Times New Roman" w:cs="Times New Roman"/>
      <w:sz w:val="20"/>
      <w:szCs w:val="20"/>
    </w:rPr>
  </w:style>
  <w:style w:type="paragraph" w:customStyle="1" w:styleId="xl25">
    <w:name w:val="xl25"/>
    <w:basedOn w:val="Normal"/>
    <w:rsid w:val="00EC1503"/>
    <w:pPr>
      <w:widowControl/>
      <w:autoSpaceDE/>
      <w:autoSpaceDN/>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EC1503"/>
    <w:pPr>
      <w:autoSpaceDE/>
      <w:autoSpaceDN/>
      <w:jc w:val="both"/>
    </w:pPr>
    <w:rPr>
      <w:rFonts w:ascii="Times New Roman" w:eastAsia="Times New Roman" w:hAnsi="Times New Roman" w:cs="Times New Roman"/>
      <w:b/>
      <w:sz w:val="24"/>
      <w:szCs w:val="20"/>
      <w:lang w:eastAsia="es-ES"/>
    </w:rPr>
  </w:style>
  <w:style w:type="paragraph" w:customStyle="1" w:styleId="Sangra3detindependiente1">
    <w:name w:val="Sangría 3 de t. independiente1"/>
    <w:basedOn w:val="Normal"/>
    <w:rsid w:val="00EC1503"/>
    <w:pPr>
      <w:autoSpaceDE/>
      <w:autoSpaceDN/>
      <w:ind w:left="709" w:hanging="709"/>
      <w:jc w:val="both"/>
    </w:pPr>
    <w:rPr>
      <w:rFonts w:ascii="Times New Roman" w:eastAsia="Times New Roman" w:hAnsi="Times New Roman" w:cs="Times New Roman"/>
      <w:sz w:val="24"/>
      <w:szCs w:val="20"/>
      <w:lang w:eastAsia="es-ES"/>
    </w:rPr>
  </w:style>
  <w:style w:type="paragraph" w:styleId="Lista2">
    <w:name w:val="List 2"/>
    <w:basedOn w:val="Normal"/>
    <w:rsid w:val="00EC1503"/>
    <w:pPr>
      <w:widowControl/>
      <w:autoSpaceDE/>
      <w:autoSpaceDN/>
      <w:ind w:left="566" w:hanging="283"/>
    </w:pPr>
    <w:rPr>
      <w:rFonts w:ascii="Times New Roman" w:eastAsia="Times New Roman" w:hAnsi="Times New Roman" w:cs="Times New Roman"/>
      <w:sz w:val="16"/>
      <w:szCs w:val="16"/>
      <w:lang w:eastAsia="es-ES"/>
    </w:rPr>
  </w:style>
  <w:style w:type="paragraph" w:styleId="Revisin">
    <w:name w:val="Revision"/>
    <w:hidden/>
    <w:uiPriority w:val="99"/>
    <w:semiHidden/>
    <w:rsid w:val="00EC1503"/>
    <w:pPr>
      <w:widowControl/>
      <w:autoSpaceDE/>
      <w:autoSpaceDN/>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unhideWhenUsed/>
    <w:rsid w:val="00EC1503"/>
    <w:pPr>
      <w:widowControl/>
      <w:autoSpaceDE/>
      <w:autoSpaceDN/>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uiPriority w:val="99"/>
    <w:rsid w:val="00EC1503"/>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EC1503"/>
    <w:rPr>
      <w:vertAlign w:val="superscript"/>
    </w:rPr>
  </w:style>
  <w:style w:type="character" w:styleId="Textodelmarcadordeposicin">
    <w:name w:val="Placeholder Text"/>
    <w:basedOn w:val="Fuentedeprrafopredeter"/>
    <w:uiPriority w:val="99"/>
    <w:semiHidden/>
    <w:rsid w:val="00EC1503"/>
    <w:rPr>
      <w:color w:val="808080"/>
    </w:rPr>
  </w:style>
  <w:style w:type="character" w:styleId="Textoennegrita">
    <w:name w:val="Strong"/>
    <w:basedOn w:val="Fuentedeprrafopredeter"/>
    <w:qFormat/>
    <w:rsid w:val="00EC1503"/>
    <w:rPr>
      <w:b/>
      <w:bCs/>
    </w:rPr>
  </w:style>
  <w:style w:type="paragraph" w:styleId="Subttulo">
    <w:name w:val="Subtitle"/>
    <w:basedOn w:val="Normal"/>
    <w:next w:val="Normal"/>
    <w:link w:val="SubttuloCar"/>
    <w:qFormat/>
    <w:rsid w:val="00EC1503"/>
    <w:pPr>
      <w:widowControl/>
      <w:numPr>
        <w:ilvl w:val="1"/>
      </w:numPr>
      <w:autoSpaceDE/>
      <w:autoSpaceDN/>
    </w:pPr>
    <w:rPr>
      <w:rFonts w:asciiTheme="majorHAnsi" w:eastAsiaTheme="majorEastAsia" w:hAnsiTheme="majorHAnsi" w:cstheme="majorBidi"/>
      <w:i/>
      <w:iCs/>
      <w:color w:val="4F81BD" w:themeColor="accent1"/>
      <w:spacing w:val="15"/>
      <w:sz w:val="24"/>
      <w:szCs w:val="24"/>
      <w:lang w:eastAsia="es-ES"/>
    </w:rPr>
  </w:style>
  <w:style w:type="character" w:customStyle="1" w:styleId="SubttuloCar">
    <w:name w:val="Subtítulo Car"/>
    <w:basedOn w:val="Fuentedeprrafopredeter"/>
    <w:link w:val="Subttulo"/>
    <w:rsid w:val="00EC1503"/>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EC1503"/>
    <w:rPr>
      <w:i/>
      <w:iCs/>
    </w:rPr>
  </w:style>
  <w:style w:type="paragraph" w:styleId="TDC3">
    <w:name w:val="toc 3"/>
    <w:basedOn w:val="Normal"/>
    <w:next w:val="Normal"/>
    <w:autoRedefine/>
    <w:uiPriority w:val="39"/>
    <w:rsid w:val="00EC1503"/>
    <w:pPr>
      <w:widowControl/>
      <w:autoSpaceDE/>
      <w:autoSpaceDN/>
      <w:spacing w:after="100"/>
      <w:ind w:left="320"/>
    </w:pPr>
    <w:rPr>
      <w:rFonts w:ascii="Verdana" w:eastAsia="Times New Roman" w:hAnsi="Verdana" w:cs="Times New Roman"/>
      <w:sz w:val="16"/>
      <w:szCs w:val="16"/>
      <w:lang w:eastAsia="es-ES"/>
    </w:rPr>
  </w:style>
  <w:style w:type="paragraph" w:customStyle="1" w:styleId="Ttulo10">
    <w:name w:val="Título1"/>
    <w:basedOn w:val="Normal"/>
    <w:link w:val="TtuloCar"/>
    <w:qFormat/>
    <w:rsid w:val="00EC1503"/>
    <w:pPr>
      <w:widowControl/>
      <w:autoSpaceDE/>
      <w:autoSpaceDN/>
      <w:spacing w:before="240" w:after="60"/>
      <w:jc w:val="center"/>
      <w:outlineLvl w:val="0"/>
    </w:pPr>
    <w:rPr>
      <w:rFonts w:asciiTheme="majorHAnsi" w:eastAsiaTheme="majorEastAsia" w:hAnsiTheme="majorHAnsi" w:cstheme="majorBidi"/>
      <w:color w:val="17365D" w:themeColor="text2" w:themeShade="BF"/>
      <w:spacing w:val="5"/>
      <w:kern w:val="28"/>
      <w:sz w:val="52"/>
      <w:szCs w:val="52"/>
    </w:rPr>
  </w:style>
  <w:style w:type="table" w:customStyle="1" w:styleId="Tablaconcuadrcula1">
    <w:name w:val="Tabla con cuadrícula1"/>
    <w:basedOn w:val="Tablanormal"/>
    <w:next w:val="Tablaconcuadrcula"/>
    <w:uiPriority w:val="39"/>
    <w:rsid w:val="00EC1503"/>
    <w:pPr>
      <w:widowControl/>
      <w:autoSpaceDE/>
      <w:autoSpaceDN/>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EC1503"/>
    <w:pPr>
      <w:widowControl/>
      <w:autoSpaceDE/>
      <w:autoSpaceDN/>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EC1503"/>
    <w:pPr>
      <w:widowControl/>
      <w:autoSpaceDE/>
      <w:autoSpaceDN/>
      <w:spacing w:before="240" w:after="60"/>
      <w:jc w:val="center"/>
      <w:outlineLvl w:val="0"/>
    </w:pPr>
    <w:rPr>
      <w:rFonts w:ascii="Times New Roman" w:eastAsia="Times New Roman" w:hAnsi="Times New Roman" w:cs="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0908">
      <w:bodyDiv w:val="1"/>
      <w:marLeft w:val="0"/>
      <w:marRight w:val="0"/>
      <w:marTop w:val="0"/>
      <w:marBottom w:val="0"/>
      <w:divBdr>
        <w:top w:val="none" w:sz="0" w:space="0" w:color="auto"/>
        <w:left w:val="none" w:sz="0" w:space="0" w:color="auto"/>
        <w:bottom w:val="none" w:sz="0" w:space="0" w:color="auto"/>
        <w:right w:val="none" w:sz="0" w:space="0" w:color="auto"/>
      </w:divBdr>
    </w:div>
    <w:div w:id="1152522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cbes.org.bo/afiliaciones/opciones_afi.php"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D3F7-D37A-4E70-A00A-4A384FC9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4569</Words>
  <Characters>25133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CBES</Company>
  <LinksUpToDate>false</LinksUpToDate>
  <CharactersWithSpaces>29643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Ruth Cruz Castro</dc:creator>
  <cp:lastModifiedBy>Asunta Muñoz Mamani</cp:lastModifiedBy>
  <cp:revision>2</cp:revision>
  <cp:lastPrinted>2022-05-24T17:16:00Z</cp:lastPrinted>
  <dcterms:created xsi:type="dcterms:W3CDTF">2022-05-26T20:15:00Z</dcterms:created>
  <dcterms:modified xsi:type="dcterms:W3CDTF">2022-05-26T20:15:00Z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Microsoft® Word 2010</vt:lpwstr>
  </property>
  <property fmtid="{D5CDD505-2E9C-101B-9397-08002B2CF9AE}" pid="4" name="LastSaved">
    <vt:filetime>2022-02-14T00:00:00Z</vt:filetime>
  </property>
</Properties>
</file>